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839A9" w14:textId="5D7B1318" w:rsidR="00827227" w:rsidRPr="00316A33" w:rsidRDefault="00827227" w:rsidP="00827227">
      <w:pPr>
        <w:rPr>
          <w:rFonts w:ascii="Times New Roman" w:eastAsia="Times New Roman" w:hAnsi="Times New Roman" w:cs="Times New Roman"/>
          <w:sz w:val="24"/>
          <w:szCs w:val="24"/>
          <w:lang w:val="en-US" w:eastAsia="fr-FR"/>
        </w:rPr>
      </w:pPr>
      <w:bookmarkStart w:id="0" w:name="_GoBack"/>
      <w:bookmarkEnd w:id="0"/>
    </w:p>
    <w:p w14:paraId="46E8C4F0" w14:textId="77777777" w:rsidR="00B71703" w:rsidRPr="00B71703" w:rsidRDefault="002B6FB4" w:rsidP="00B94C19">
      <w:pPr>
        <w:ind w:left="708" w:firstLine="7088"/>
        <w:rPr>
          <w:rFonts w:ascii="Times New Roman" w:eastAsia="Times New Roman" w:hAnsi="Times New Roman" w:cs="Times New Roman"/>
          <w:b/>
          <w:sz w:val="24"/>
          <w:szCs w:val="24"/>
          <w:lang w:eastAsia="fr-FR"/>
        </w:rPr>
      </w:pPr>
      <w:r w:rsidRPr="001455CE">
        <w:rPr>
          <w:rFonts w:ascii="Times New Roman" w:eastAsia="Times New Roman" w:hAnsi="Times New Roman" w:cs="Times New Roman"/>
          <w:b/>
          <w:sz w:val="24"/>
          <w:szCs w:val="24"/>
          <w:lang w:eastAsia="fr-FR"/>
        </w:rPr>
        <w:t>Образец</w:t>
      </w:r>
    </w:p>
    <w:p w14:paraId="6AD7FC08" w14:textId="77777777" w:rsidR="00C25F37" w:rsidRPr="00436889" w:rsidRDefault="00C25F37" w:rsidP="000E1842">
      <w:pPr>
        <w:jc w:val="center"/>
        <w:rPr>
          <w:rFonts w:ascii="Times New Roman" w:hAnsi="Times New Roman"/>
          <w:sz w:val="24"/>
        </w:rPr>
      </w:pPr>
    </w:p>
    <w:p w14:paraId="7AECBEBB" w14:textId="77777777" w:rsidR="00C25F37" w:rsidRPr="00436889" w:rsidRDefault="00C25F37" w:rsidP="000E1842">
      <w:pPr>
        <w:jc w:val="center"/>
        <w:rPr>
          <w:rFonts w:ascii="Times New Roman" w:hAnsi="Times New Roman"/>
          <w:sz w:val="24"/>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1D57F439" w14:textId="77777777" w:rsidR="00C25F37"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B94C19">
        <w:rPr>
          <w:rFonts w:ascii="Times New Roman" w:hAnsi="Times New Roman" w:cs="Times New Roman"/>
          <w:sz w:val="28"/>
          <w:szCs w:val="28"/>
        </w:rPr>
        <w:t xml:space="preserve"> чрез 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7727EAD4" w:rsidR="00C25F37" w:rsidRPr="00B94C19" w:rsidRDefault="00081795" w:rsidP="00C25F37">
      <w:pPr>
        <w:spacing w:after="360"/>
        <w:jc w:val="center"/>
        <w:rPr>
          <w:rFonts w:ascii="Times New Roman" w:hAnsi="Times New Roman" w:cs="Times New Roman"/>
          <w:b/>
          <w:color w:val="000000"/>
          <w:spacing w:val="1"/>
          <w:sz w:val="28"/>
          <w:szCs w:val="28"/>
        </w:rPr>
      </w:pPr>
      <w:r w:rsidRPr="00081795">
        <w:rPr>
          <w:rFonts w:ascii="Times New Roman" w:hAnsi="Times New Roman" w:cs="Times New Roman"/>
          <w:b/>
          <w:color w:val="000000"/>
          <w:spacing w:val="1"/>
          <w:sz w:val="28"/>
          <w:szCs w:val="28"/>
        </w:rPr>
        <w:t>BG05M9OP001</w:t>
      </w:r>
      <w:r w:rsidR="00C25F37" w:rsidRPr="00B94C19">
        <w:rPr>
          <w:rFonts w:ascii="Times New Roman" w:hAnsi="Times New Roman" w:cs="Times New Roman"/>
          <w:b/>
          <w:i/>
          <w:color w:val="000000"/>
          <w:spacing w:val="1"/>
          <w:sz w:val="28"/>
          <w:szCs w:val="28"/>
        </w:rPr>
        <w:t xml:space="preserve"> </w:t>
      </w:r>
      <w:r w:rsidRPr="00081795">
        <w:rPr>
          <w:rFonts w:ascii="Times New Roman" w:hAnsi="Times New Roman" w:cs="Times New Roman"/>
          <w:b/>
          <w:color w:val="000000"/>
          <w:spacing w:val="1"/>
          <w:sz w:val="28"/>
          <w:szCs w:val="28"/>
        </w:rPr>
        <w:t>1.043- МИГ  -Община Марица М02 „Активно включване – младежи”</w:t>
      </w:r>
    </w:p>
    <w:tbl>
      <w:tblPr>
        <w:tblStyle w:val="a5"/>
        <w:tblW w:w="0" w:type="auto"/>
        <w:tblLook w:val="04A0" w:firstRow="1" w:lastRow="0" w:firstColumn="1" w:lastColumn="0" w:noHBand="0" w:noVBand="1"/>
      </w:tblPr>
      <w:tblGrid>
        <w:gridCol w:w="4606"/>
        <w:gridCol w:w="4606"/>
      </w:tblGrid>
      <w:tr w:rsidR="00C25F37" w14:paraId="54E2BF7D" w14:textId="77777777" w:rsidTr="00436889">
        <w:trPr>
          <w:trHeight w:val="428"/>
        </w:trPr>
        <w:tc>
          <w:tcPr>
            <w:tcW w:w="4606" w:type="dxa"/>
            <w:vAlign w:val="center"/>
          </w:tcPr>
          <w:p w14:paraId="4F96E14D" w14:textId="77777777" w:rsidR="00C25F37" w:rsidRPr="00BF238E" w:rsidRDefault="00C25F37" w:rsidP="00D647A5">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D647A5">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30A35CBD" w14:textId="063D17B7" w:rsidR="009A7C1B" w:rsidRPr="00EF440B" w:rsidRDefault="00B95BED" w:rsidP="00B94C19">
      <w:pPr>
        <w:pStyle w:val="ad"/>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sidR="00B94C19">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sidR="002D44BD">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1</w:t>
      </w:r>
      <w:r w:rsidR="002D44BD">
        <w:rPr>
          <w:rFonts w:ascii="Times New Roman" w:eastAsia="Times New Roman" w:hAnsi="Times New Roman" w:cs="Times New Roman"/>
          <w:sz w:val="24"/>
          <w:szCs w:val="24"/>
          <w:lang w:eastAsia="fr-FR"/>
        </w:rPr>
        <w:t xml:space="preserve"> </w:t>
      </w:r>
      <w:r w:rsidRPr="00827227">
        <w:rPr>
          <w:rFonts w:ascii="Times New Roman" w:eastAsia="Times New Roman" w:hAnsi="Times New Roman" w:cs="Times New Roman"/>
          <w:sz w:val="24"/>
          <w:szCs w:val="24"/>
          <w:lang w:eastAsia="fr-FR"/>
        </w:rPr>
        <w:t xml:space="preserve">от </w:t>
      </w:r>
      <w:r w:rsidR="00B94C19"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sidR="007818AA">
        <w:rPr>
          <w:rFonts w:ascii="Times New Roman" w:eastAsia="Times New Roman" w:hAnsi="Times New Roman" w:cs="Times New Roman"/>
          <w:sz w:val="24"/>
          <w:szCs w:val="24"/>
          <w:lang w:eastAsia="fr-FR"/>
        </w:rPr>
        <w:t xml:space="preserve"> проектно предложение (</w:t>
      </w:r>
      <w:r w:rsidR="001B761A" w:rsidRPr="00DE6E51">
        <w:rPr>
          <w:rFonts w:ascii="Times New Roman" w:eastAsia="Times New Roman" w:hAnsi="Times New Roman" w:cs="Times New Roman"/>
          <w:i/>
          <w:sz w:val="24"/>
          <w:szCs w:val="24"/>
          <w:lang w:eastAsia="fr-FR"/>
        </w:rPr>
        <w:t xml:space="preserve">ИСУН </w:t>
      </w:r>
      <w:r w:rsidR="00A9399D" w:rsidRPr="00DE6E51">
        <w:rPr>
          <w:rFonts w:ascii="Times New Roman" w:eastAsia="Times New Roman" w:hAnsi="Times New Roman" w:cs="Times New Roman"/>
          <w:i/>
          <w:sz w:val="24"/>
          <w:szCs w:val="24"/>
          <w:lang w:eastAsia="fr-FR"/>
        </w:rPr>
        <w:t>№</w:t>
      </w:r>
      <w:r w:rsidRPr="00DE6E51">
        <w:rPr>
          <w:rFonts w:ascii="Times New Roman" w:eastAsia="Times New Roman" w:hAnsi="Times New Roman" w:cs="Times New Roman"/>
          <w:i/>
          <w:sz w:val="24"/>
          <w:szCs w:val="24"/>
          <w:lang w:eastAsia="fr-FR"/>
        </w:rPr>
        <w:t>, …..</w:t>
      </w:r>
      <w:r w:rsidRPr="00854B99">
        <w:rPr>
          <w:rFonts w:ascii="Times New Roman" w:eastAsia="Times New Roman" w:hAnsi="Times New Roman" w:cs="Times New Roman"/>
          <w:sz w:val="24"/>
          <w:szCs w:val="24"/>
          <w:lang w:eastAsia="fr-FR"/>
        </w:rPr>
        <w:t xml:space="preserve">) и т. </w:t>
      </w:r>
      <w:r w:rsidR="002D44BD">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w:t>
      </w:r>
      <w:r w:rsidR="00827227" w:rsidRPr="00854B99">
        <w:rPr>
          <w:rFonts w:ascii="Times New Roman" w:eastAsia="Times New Roman" w:hAnsi="Times New Roman" w:cs="Times New Roman"/>
          <w:sz w:val="24"/>
          <w:szCs w:val="24"/>
          <w:lang w:eastAsia="fr-FR"/>
        </w:rPr>
        <w:t xml:space="preserve">, </w:t>
      </w:r>
      <w:r w:rsidRPr="00854B99">
        <w:rPr>
          <w:rFonts w:ascii="Times New Roman" w:eastAsia="Times New Roman" w:hAnsi="Times New Roman" w:cs="Times New Roman"/>
          <w:sz w:val="24"/>
          <w:szCs w:val="24"/>
          <w:lang w:eastAsia="fr-FR"/>
        </w:rPr>
        <w:t>одобрен с решение …(</w:t>
      </w:r>
      <w:r w:rsidRPr="00DE6E51">
        <w:rPr>
          <w:rFonts w:ascii="Times New Roman" w:eastAsia="Times New Roman" w:hAnsi="Times New Roman" w:cs="Times New Roman"/>
          <w:i/>
          <w:sz w:val="24"/>
          <w:szCs w:val="24"/>
          <w:lang w:eastAsia="fr-FR"/>
        </w:rPr>
        <w:t xml:space="preserve">чл. </w:t>
      </w:r>
      <w:r w:rsidR="00B94C19">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sidR="00B94C19">
        <w:rPr>
          <w:rFonts w:ascii="Times New Roman" w:eastAsia="Times New Roman" w:hAnsi="Times New Roman" w:cs="Times New Roman"/>
          <w:sz w:val="24"/>
          <w:szCs w:val="24"/>
          <w:lang w:eastAsia="fr-FR"/>
        </w:rPr>
        <w:t xml:space="preserve"> </w:t>
      </w:r>
    </w:p>
    <w:p w14:paraId="06298F96"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03762791" w14:textId="77777777" w:rsidR="009A7C1B" w:rsidRPr="00854B99" w:rsidRDefault="009A7C1B" w:rsidP="00854B99">
      <w:p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w:t>
      </w:r>
      <w:r w:rsidR="00B95BED" w:rsidRPr="00854B99">
        <w:rPr>
          <w:rFonts w:ascii="Times New Roman" w:eastAsia="Times New Roman" w:hAnsi="Times New Roman" w:cs="Times New Roman"/>
          <w:sz w:val="24"/>
          <w:szCs w:val="24"/>
          <w:lang w:eastAsia="fr-FR"/>
        </w:rPr>
        <w:t>ежду</w:t>
      </w:r>
    </w:p>
    <w:p w14:paraId="66D89062" w14:textId="77777777" w:rsidR="009A7C1B" w:rsidRPr="00EF440B" w:rsidRDefault="009A7C1B" w:rsidP="00854B99">
      <w:pPr>
        <w:pStyle w:val="ad"/>
        <w:spacing w:before="80" w:after="80" w:line="240" w:lineRule="auto"/>
        <w:ind w:left="709"/>
        <w:jc w:val="both"/>
        <w:rPr>
          <w:rFonts w:ascii="Times New Roman" w:eastAsia="Times New Roman" w:hAnsi="Times New Roman" w:cs="Times New Roman"/>
          <w:sz w:val="24"/>
          <w:szCs w:val="24"/>
          <w:lang w:eastAsia="fr-FR"/>
        </w:rPr>
      </w:pPr>
    </w:p>
    <w:p w14:paraId="1D27EDF9" w14:textId="77777777" w:rsidR="00DE6E51" w:rsidRDefault="00C25F37"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00B95BED"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00827227" w:rsidRPr="00827227">
        <w:rPr>
          <w:rFonts w:ascii="Times New Roman" w:hAnsi="Times New Roman" w:cs="Times New Roman"/>
          <w:sz w:val="24"/>
          <w:szCs w:val="24"/>
        </w:rPr>
        <w:t xml:space="preserve"> </w:t>
      </w:r>
      <w:r w:rsidR="00827227">
        <w:rPr>
          <w:rFonts w:ascii="Times New Roman" w:hAnsi="Times New Roman" w:cs="Times New Roman"/>
          <w:sz w:val="24"/>
          <w:szCs w:val="24"/>
        </w:rPr>
        <w:t>Оперативна програма „Развитие на човешките ресурси“ 2014-2020</w:t>
      </w:r>
      <w:r w:rsidR="00B95BED" w:rsidRPr="00EF440B">
        <w:rPr>
          <w:rFonts w:ascii="Times New Roman" w:eastAsia="Times New Roman" w:hAnsi="Times New Roman" w:cs="Times New Roman"/>
          <w:sz w:val="24"/>
          <w:szCs w:val="24"/>
          <w:lang w:eastAsia="fr-FR"/>
        </w:rPr>
        <w:t>,</w:t>
      </w:r>
    </w:p>
    <w:p w14:paraId="1FE1324A" w14:textId="77777777" w:rsidR="00DE6E51" w:rsidRDefault="00C25F37" w:rsidP="007818AA">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1D5309A4" w14:textId="77777777" w:rsidR="009A7C1B" w:rsidRDefault="009A7C1B" w:rsidP="007818AA">
      <w:pPr>
        <w:pStyle w:val="ad"/>
        <w:spacing w:before="80" w:after="120" w:line="240" w:lineRule="auto"/>
        <w:ind w:left="0"/>
        <w:contextualSpacing w:val="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15A59A5E" w14:textId="77777777" w:rsidR="00B95BED" w:rsidRDefault="002D44BD" w:rsidP="00BC1E0C">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w:t>
      </w:r>
      <w:r w:rsidR="00B95BED" w:rsidRPr="002D44BD">
        <w:rPr>
          <w:rFonts w:ascii="Times New Roman" w:eastAsia="Times New Roman" w:hAnsi="Times New Roman" w:cs="Times New Roman"/>
          <w:i/>
          <w:sz w:val="24"/>
          <w:szCs w:val="24"/>
          <w:lang w:eastAsia="fr-FR"/>
        </w:rPr>
        <w:t>наименование</w:t>
      </w:r>
      <w:r w:rsidR="008530CE" w:rsidRPr="00436889">
        <w:rPr>
          <w:rFonts w:ascii="Times New Roman" w:hAnsi="Times New Roman"/>
          <w:i/>
          <w:sz w:val="24"/>
        </w:rPr>
        <w:t xml:space="preserve">, </w:t>
      </w:r>
      <w:r w:rsidR="008530CE">
        <w:rPr>
          <w:rFonts w:ascii="Times New Roman" w:eastAsia="Times New Roman" w:hAnsi="Times New Roman" w:cs="Times New Roman"/>
          <w:i/>
          <w:sz w:val="24"/>
          <w:szCs w:val="24"/>
          <w:lang w:eastAsia="fr-FR"/>
        </w:rPr>
        <w:t>ЕИК</w:t>
      </w:r>
      <w:r w:rsidR="00B95BED" w:rsidRPr="002D44BD">
        <w:rPr>
          <w:rFonts w:ascii="Times New Roman" w:eastAsia="Times New Roman" w:hAnsi="Times New Roman" w:cs="Times New Roman"/>
          <w:i/>
          <w:sz w:val="24"/>
          <w:szCs w:val="24"/>
          <w:lang w:eastAsia="fr-FR"/>
        </w:rPr>
        <w:t xml:space="preserve"> и седалище на бенефициента</w:t>
      </w:r>
      <w:r w:rsidRPr="002D44BD">
        <w:rPr>
          <w:rFonts w:ascii="Times New Roman" w:eastAsia="Times New Roman" w:hAnsi="Times New Roman" w:cs="Times New Roman"/>
          <w:i/>
          <w:sz w:val="24"/>
          <w:szCs w:val="24"/>
          <w:lang w:eastAsia="fr-FR"/>
        </w:rPr>
        <w:t>)</w:t>
      </w:r>
      <w:r w:rsidR="00B95BED" w:rsidRPr="00854B99">
        <w:rPr>
          <w:rFonts w:ascii="Times New Roman" w:eastAsia="Times New Roman" w:hAnsi="Times New Roman" w:cs="Times New Roman"/>
          <w:sz w:val="24"/>
          <w:szCs w:val="24"/>
          <w:lang w:eastAsia="fr-FR"/>
        </w:rPr>
        <w:t>, представляван от…</w:t>
      </w:r>
      <w:r w:rsidR="00DE6E51">
        <w:rPr>
          <w:rFonts w:ascii="Times New Roman" w:eastAsia="Times New Roman" w:hAnsi="Times New Roman" w:cs="Times New Roman"/>
          <w:sz w:val="24"/>
          <w:szCs w:val="24"/>
          <w:lang w:eastAsia="fr-FR"/>
        </w:rPr>
        <w:t>……………</w:t>
      </w:r>
      <w:r w:rsidR="00A9632C">
        <w:rPr>
          <w:rFonts w:ascii="Times New Roman" w:eastAsia="Times New Roman" w:hAnsi="Times New Roman" w:cs="Times New Roman"/>
          <w:sz w:val="24"/>
          <w:szCs w:val="24"/>
          <w:lang w:eastAsia="fr-FR"/>
        </w:rPr>
        <w:t>…..</w:t>
      </w:r>
    </w:p>
    <w:p w14:paraId="0D1FCE0F" w14:textId="77777777" w:rsidR="00C25F37" w:rsidRDefault="00C25F37" w:rsidP="00BC1E0C">
      <w:pPr>
        <w:pStyle w:val="ad"/>
        <w:spacing w:before="80" w:after="36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1830DAFC" w14:textId="77777777" w:rsidR="00B94C19" w:rsidRDefault="00B94C19" w:rsidP="004F73B1">
      <w:pPr>
        <w:spacing w:before="80" w:after="360"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254DBE9B" w14:textId="29B7F8C6" w:rsidR="00B94C19" w:rsidRDefault="00B94C19" w:rsidP="00B94C19">
      <w:pPr>
        <w:pStyle w:val="ad"/>
        <w:spacing w:before="80" w:after="120" w:line="36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sidR="00A379FA">
        <w:rPr>
          <w:rFonts w:ascii="Times New Roman" w:eastAsia="Times New Roman" w:hAnsi="Times New Roman" w:cs="Times New Roman"/>
          <w:sz w:val="24"/>
          <w:szCs w:val="24"/>
          <w:lang w:eastAsia="fr-FR"/>
        </w:rPr>
        <w:t>лице представляващо</w:t>
      </w:r>
      <w:r w:rsidR="00510DF3">
        <w:rPr>
          <w:rFonts w:ascii="Times New Roman" w:eastAsia="Times New Roman" w:hAnsi="Times New Roman" w:cs="Times New Roman"/>
          <w:sz w:val="24"/>
          <w:szCs w:val="24"/>
          <w:lang w:eastAsia="fr-FR"/>
        </w:rPr>
        <w:t xml:space="preserve"> МИГ</w:t>
      </w:r>
    </w:p>
    <w:p w14:paraId="3295F79B" w14:textId="11CF856C" w:rsidR="00B94C19" w:rsidRDefault="00B94C19" w:rsidP="00B94C19">
      <w:pPr>
        <w:pStyle w:val="ad"/>
        <w:spacing w:before="80" w:after="120" w:line="240" w:lineRule="auto"/>
        <w:ind w:left="709"/>
        <w:contextualSpacing w:val="0"/>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3E48D119" w14:textId="77777777" w:rsidR="00B94C19" w:rsidRPr="004F73B1" w:rsidRDefault="00B94C19" w:rsidP="004F73B1">
      <w:pPr>
        <w:spacing w:before="80" w:after="360" w:line="360" w:lineRule="auto"/>
        <w:jc w:val="both"/>
        <w:rPr>
          <w:rFonts w:ascii="Times New Roman" w:eastAsia="Times New Roman" w:hAnsi="Times New Roman" w:cs="Times New Roman"/>
          <w:sz w:val="24"/>
          <w:szCs w:val="24"/>
          <w:lang w:eastAsia="fr-FR"/>
        </w:rPr>
      </w:pPr>
    </w:p>
    <w:p w14:paraId="0A8A731E" w14:textId="77777777" w:rsidR="00082379" w:rsidRPr="007818AA" w:rsidRDefault="009A7C1B" w:rsidP="007818AA">
      <w:pPr>
        <w:pStyle w:val="ad"/>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00082379" w:rsidRPr="007818AA">
        <w:rPr>
          <w:rFonts w:ascii="Times New Roman" w:eastAsia="Times New Roman" w:hAnsi="Times New Roman" w:cs="Times New Roman"/>
          <w:b/>
          <w:sz w:val="24"/>
          <w:szCs w:val="24"/>
          <w:lang w:eastAsia="fr-FR"/>
        </w:rPr>
        <w:t>се споразумяха за следното:</w:t>
      </w:r>
    </w:p>
    <w:p w14:paraId="7C6F00DD" w14:textId="547EA572" w:rsidR="00C61651" w:rsidRPr="00DE6E51" w:rsidRDefault="009A7C1B" w:rsidP="007818AA">
      <w:pPr>
        <w:pStyle w:val="ad"/>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w:t>
      </w:r>
      <w:r w:rsidR="00082379"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у</w:t>
      </w:r>
      <w:r w:rsidR="00C1581A">
        <w:rPr>
          <w:rFonts w:ascii="Times New Roman" w:eastAsia="Times New Roman" w:hAnsi="Times New Roman" w:cs="Times New Roman"/>
          <w:sz w:val="24"/>
          <w:szCs w:val="24"/>
          <w:lang w:eastAsia="fr-FR"/>
        </w:rPr>
        <w:t>правляващия</w:t>
      </w:r>
      <w:r w:rsidR="00082379" w:rsidRPr="00DE6E51">
        <w:rPr>
          <w:rFonts w:ascii="Times New Roman" w:eastAsia="Times New Roman" w:hAnsi="Times New Roman" w:cs="Times New Roman"/>
          <w:sz w:val="24"/>
          <w:szCs w:val="24"/>
          <w:lang w:eastAsia="fr-FR"/>
        </w:rPr>
        <w:t xml:space="preserve"> орган предоставя на </w:t>
      </w:r>
      <w:r w:rsidR="009F09F7">
        <w:rPr>
          <w:rFonts w:ascii="Times New Roman" w:eastAsia="Times New Roman" w:hAnsi="Times New Roman" w:cs="Times New Roman"/>
          <w:sz w:val="24"/>
          <w:szCs w:val="24"/>
          <w:lang w:eastAsia="fr-FR"/>
        </w:rPr>
        <w:t>Б</w:t>
      </w:r>
      <w:r w:rsidR="00082379" w:rsidRPr="00DE6E51">
        <w:rPr>
          <w:rFonts w:ascii="Times New Roman" w:eastAsia="Times New Roman" w:hAnsi="Times New Roman" w:cs="Times New Roman"/>
          <w:sz w:val="24"/>
          <w:szCs w:val="24"/>
          <w:lang w:eastAsia="fr-FR"/>
        </w:rPr>
        <w:t>енефициента</w:t>
      </w:r>
      <w:r w:rsidR="00D76039" w:rsidRPr="00DE6E51">
        <w:rPr>
          <w:rFonts w:ascii="Times New Roman" w:eastAsia="Times New Roman" w:hAnsi="Times New Roman" w:cs="Times New Roman"/>
          <w:sz w:val="24"/>
          <w:szCs w:val="24"/>
          <w:lang w:eastAsia="fr-FR"/>
        </w:rPr>
        <w:t xml:space="preserve"> </w:t>
      </w:r>
      <w:r w:rsidR="00082379" w:rsidRPr="00B94C19">
        <w:rPr>
          <w:rFonts w:ascii="Times New Roman" w:eastAsia="Times New Roman" w:hAnsi="Times New Roman" w:cs="Times New Roman"/>
          <w:b/>
          <w:sz w:val="24"/>
          <w:szCs w:val="24"/>
          <w:lang w:eastAsia="fr-FR"/>
        </w:rPr>
        <w:t>безвъзмездна финансова помощ</w:t>
      </w:r>
      <w:r w:rsidR="00C61651" w:rsidRPr="00DE6E51">
        <w:rPr>
          <w:rFonts w:ascii="Times New Roman" w:eastAsia="Times New Roman" w:hAnsi="Times New Roman" w:cs="Times New Roman"/>
          <w:sz w:val="24"/>
          <w:szCs w:val="24"/>
          <w:lang w:eastAsia="fr-FR"/>
        </w:rPr>
        <w:t xml:space="preserve"> в максимален размер до</w:t>
      </w:r>
      <w:r w:rsidR="009F09F7">
        <w:rPr>
          <w:rFonts w:ascii="Times New Roman" w:eastAsia="Times New Roman" w:hAnsi="Times New Roman" w:cs="Times New Roman"/>
          <w:sz w:val="24"/>
          <w:szCs w:val="24"/>
          <w:lang w:eastAsia="fr-FR"/>
        </w:rPr>
        <w:t xml:space="preserve"> </w:t>
      </w:r>
      <w:r w:rsidR="00C61651" w:rsidRPr="00DE6E51">
        <w:rPr>
          <w:rFonts w:ascii="Times New Roman" w:eastAsia="Times New Roman" w:hAnsi="Times New Roman" w:cs="Times New Roman"/>
          <w:sz w:val="24"/>
          <w:szCs w:val="24"/>
          <w:lang w:eastAsia="fr-FR"/>
        </w:rPr>
        <w:t>….</w:t>
      </w:r>
      <w:r w:rsidR="009F09F7">
        <w:rPr>
          <w:rFonts w:ascii="Times New Roman" w:eastAsia="Times New Roman" w:hAnsi="Times New Roman" w:cs="Times New Roman"/>
          <w:sz w:val="24"/>
          <w:szCs w:val="24"/>
          <w:lang w:eastAsia="fr-FR"/>
        </w:rPr>
        <w:t xml:space="preserve"> лева (словом) </w:t>
      </w:r>
      <w:r w:rsidR="00C61651" w:rsidRPr="00DE6E51">
        <w:rPr>
          <w:rFonts w:ascii="Times New Roman" w:eastAsia="Times New Roman" w:hAnsi="Times New Roman" w:cs="Times New Roman"/>
          <w:sz w:val="24"/>
          <w:szCs w:val="24"/>
          <w:lang w:eastAsia="fr-FR"/>
        </w:rPr>
        <w:t>п</w:t>
      </w:r>
      <w:r w:rsidR="00DE6E51">
        <w:rPr>
          <w:rFonts w:ascii="Times New Roman" w:eastAsia="Times New Roman" w:hAnsi="Times New Roman" w:cs="Times New Roman"/>
          <w:sz w:val="24"/>
          <w:szCs w:val="24"/>
          <w:lang w:eastAsia="fr-FR"/>
        </w:rPr>
        <w:t>о</w:t>
      </w:r>
      <w:r w:rsidR="00C61651" w:rsidRPr="00DE6E51">
        <w:rPr>
          <w:rFonts w:ascii="Times New Roman" w:eastAsia="Times New Roman" w:hAnsi="Times New Roman" w:cs="Times New Roman"/>
          <w:sz w:val="24"/>
          <w:szCs w:val="24"/>
          <w:lang w:eastAsia="fr-FR"/>
        </w:rPr>
        <w:t xml:space="preserve"> </w:t>
      </w:r>
      <w:r w:rsidR="00827227">
        <w:rPr>
          <w:rFonts w:ascii="Times New Roman" w:hAnsi="Times New Roman" w:cs="Times New Roman"/>
          <w:sz w:val="24"/>
          <w:szCs w:val="24"/>
        </w:rPr>
        <w:t>Оперативна програма „Развитие на човешките ресурси“ 2014-2020</w:t>
      </w:r>
      <w:r w:rsidR="00827227" w:rsidRPr="00DE6E51">
        <w:rPr>
          <w:rFonts w:ascii="Times New Roman" w:eastAsia="Times New Roman" w:hAnsi="Times New Roman" w:cs="Times New Roman"/>
          <w:sz w:val="24"/>
          <w:szCs w:val="24"/>
          <w:lang w:eastAsia="fr-FR"/>
        </w:rPr>
        <w:t xml:space="preserve"> </w:t>
      </w:r>
      <w:r w:rsidR="00B94C19" w:rsidRPr="00DE6E51">
        <w:rPr>
          <w:rFonts w:ascii="Times New Roman" w:eastAsia="Times New Roman" w:hAnsi="Times New Roman" w:cs="Times New Roman"/>
          <w:sz w:val="24"/>
          <w:szCs w:val="24"/>
          <w:lang w:eastAsia="fr-FR"/>
        </w:rPr>
        <w:t>(</w:t>
      </w:r>
      <w:r w:rsidR="00B94C19"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00B94C19" w:rsidRPr="00DE6E51">
        <w:rPr>
          <w:rFonts w:ascii="Times New Roman" w:eastAsia="Times New Roman" w:hAnsi="Times New Roman" w:cs="Times New Roman"/>
          <w:sz w:val="24"/>
          <w:szCs w:val="24"/>
          <w:lang w:eastAsia="fr-FR"/>
        </w:rPr>
        <w:t>)</w:t>
      </w:r>
      <w:r w:rsidR="00317E2A">
        <w:rPr>
          <w:rFonts w:ascii="Times New Roman" w:eastAsia="Times New Roman" w:hAnsi="Times New Roman" w:cs="Times New Roman"/>
          <w:sz w:val="24"/>
          <w:szCs w:val="24"/>
          <w:lang w:eastAsia="fr-FR"/>
        </w:rPr>
        <w:t xml:space="preserve"> </w:t>
      </w:r>
      <w:r w:rsidR="00B94C19">
        <w:rPr>
          <w:rFonts w:ascii="Times New Roman" w:eastAsia="Times New Roman" w:hAnsi="Times New Roman" w:cs="Times New Roman"/>
          <w:sz w:val="24"/>
          <w:szCs w:val="24"/>
          <w:lang w:eastAsia="fr-FR"/>
        </w:rPr>
        <w:t xml:space="preserve">чрез Водено от общностите местно развитие </w:t>
      </w:r>
      <w:r w:rsidR="00C61651" w:rsidRPr="00DE6E51">
        <w:rPr>
          <w:rFonts w:ascii="Times New Roman" w:eastAsia="Times New Roman" w:hAnsi="Times New Roman" w:cs="Times New Roman"/>
          <w:sz w:val="24"/>
          <w:szCs w:val="24"/>
          <w:lang w:eastAsia="fr-FR"/>
        </w:rPr>
        <w:t xml:space="preserve"> за изпълнение на проект (</w:t>
      </w:r>
      <w:r w:rsidR="00C61651" w:rsidRPr="00DE6E51">
        <w:rPr>
          <w:rFonts w:ascii="Times New Roman" w:eastAsia="Times New Roman" w:hAnsi="Times New Roman" w:cs="Times New Roman"/>
          <w:i/>
          <w:sz w:val="24"/>
          <w:szCs w:val="24"/>
          <w:lang w:eastAsia="fr-FR"/>
        </w:rPr>
        <w:t>наименование</w:t>
      </w:r>
      <w:r w:rsidR="00A9399D" w:rsidRPr="00DE6E51">
        <w:rPr>
          <w:rFonts w:ascii="Times New Roman" w:eastAsia="Times New Roman" w:hAnsi="Times New Roman" w:cs="Times New Roman"/>
          <w:i/>
          <w:sz w:val="24"/>
          <w:szCs w:val="24"/>
          <w:lang w:eastAsia="fr-FR"/>
        </w:rPr>
        <w:t xml:space="preserve"> и номер от ИСУН</w:t>
      </w:r>
      <w:r w:rsidR="00C61651" w:rsidRPr="00DE6E51">
        <w:rPr>
          <w:rFonts w:ascii="Times New Roman" w:eastAsia="Times New Roman" w:hAnsi="Times New Roman" w:cs="Times New Roman"/>
          <w:sz w:val="24"/>
          <w:szCs w:val="24"/>
          <w:lang w:eastAsia="fr-FR"/>
        </w:rPr>
        <w:t>)</w:t>
      </w:r>
      <w:r w:rsidR="008566F5">
        <w:rPr>
          <w:rFonts w:ascii="Times New Roman" w:eastAsia="Times New Roman" w:hAnsi="Times New Roman" w:cs="Times New Roman"/>
          <w:sz w:val="24"/>
          <w:szCs w:val="24"/>
          <w:lang w:eastAsia="fr-FR"/>
        </w:rPr>
        <w:t>, наричан по-нататък „П</w:t>
      </w:r>
      <w:r w:rsidR="00DD4AC0">
        <w:rPr>
          <w:rFonts w:ascii="Times New Roman" w:eastAsia="Times New Roman" w:hAnsi="Times New Roman" w:cs="Times New Roman"/>
          <w:sz w:val="24"/>
          <w:szCs w:val="24"/>
          <w:lang w:eastAsia="fr-FR"/>
        </w:rPr>
        <w:t>роекта</w:t>
      </w:r>
      <w:r w:rsidR="008566F5">
        <w:rPr>
          <w:rFonts w:ascii="Times New Roman" w:eastAsia="Times New Roman" w:hAnsi="Times New Roman" w:cs="Times New Roman"/>
          <w:sz w:val="24"/>
          <w:szCs w:val="24"/>
          <w:lang w:eastAsia="fr-FR"/>
        </w:rPr>
        <w:t>“.</w:t>
      </w:r>
    </w:p>
    <w:p w14:paraId="49811C9D" w14:textId="77777777" w:rsidR="00C61651" w:rsidRPr="00DE6E51" w:rsidRDefault="00DE6E51" w:rsidP="00DE6E51">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sidR="00F26801">
        <w:rPr>
          <w:rFonts w:ascii="Times New Roman" w:eastAsia="Times New Roman" w:hAnsi="Times New Roman" w:cs="Times New Roman"/>
          <w:sz w:val="24"/>
          <w:szCs w:val="24"/>
          <w:lang w:eastAsia="fr-FR"/>
        </w:rPr>
        <w:tab/>
      </w:r>
      <w:r w:rsidR="00C61651" w:rsidRPr="00DE6E51">
        <w:rPr>
          <w:rFonts w:ascii="Times New Roman" w:eastAsia="Times New Roman" w:hAnsi="Times New Roman" w:cs="Times New Roman"/>
          <w:sz w:val="24"/>
          <w:szCs w:val="24"/>
          <w:lang w:eastAsia="fr-FR"/>
        </w:rPr>
        <w:t>Проект</w:t>
      </w:r>
      <w:r w:rsidR="00DD4AC0">
        <w:rPr>
          <w:rFonts w:ascii="Times New Roman" w:eastAsia="Times New Roman" w:hAnsi="Times New Roman" w:cs="Times New Roman"/>
          <w:sz w:val="24"/>
          <w:szCs w:val="24"/>
          <w:lang w:eastAsia="fr-FR"/>
        </w:rPr>
        <w:t xml:space="preserve">ът </w:t>
      </w:r>
      <w:r w:rsidR="00C61651" w:rsidRPr="00DE6E51">
        <w:rPr>
          <w:rFonts w:ascii="Times New Roman" w:eastAsia="Times New Roman" w:hAnsi="Times New Roman" w:cs="Times New Roman"/>
          <w:sz w:val="24"/>
          <w:szCs w:val="24"/>
          <w:lang w:eastAsia="fr-FR"/>
        </w:rPr>
        <w:t>е:</w:t>
      </w:r>
    </w:p>
    <w:p w14:paraId="79339676" w14:textId="72D718A4"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на стойност</w:t>
      </w:r>
      <w:r w:rsidR="006F0C29" w:rsidRPr="007818AA">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r w:rsidR="00831190" w:rsidRPr="007818AA">
        <w:rPr>
          <w:rFonts w:ascii="Times New Roman" w:eastAsia="Times New Roman" w:hAnsi="Times New Roman" w:cs="Times New Roman"/>
          <w:sz w:val="24"/>
          <w:szCs w:val="24"/>
          <w:lang w:eastAsia="fr-FR"/>
        </w:rPr>
        <w:t xml:space="preserve"> </w:t>
      </w:r>
      <w:r w:rsidR="006F0C29" w:rsidRPr="007818AA">
        <w:rPr>
          <w:rFonts w:ascii="Times New Roman" w:eastAsia="Times New Roman" w:hAnsi="Times New Roman" w:cs="Times New Roman"/>
          <w:sz w:val="24"/>
          <w:szCs w:val="24"/>
          <w:lang w:eastAsia="fr-FR"/>
        </w:rPr>
        <w:t>лева (словом)</w:t>
      </w:r>
      <w:r w:rsidR="00831190" w:rsidRPr="007818AA">
        <w:rPr>
          <w:rFonts w:ascii="Times New Roman" w:eastAsia="Times New Roman" w:hAnsi="Times New Roman" w:cs="Times New Roman"/>
          <w:sz w:val="24"/>
          <w:szCs w:val="24"/>
          <w:lang w:eastAsia="fr-FR"/>
        </w:rPr>
        <w:t xml:space="preserve">, от които … </w:t>
      </w:r>
      <w:r w:rsidR="00596D85">
        <w:rPr>
          <w:rFonts w:ascii="Times New Roman" w:eastAsia="Times New Roman" w:hAnsi="Times New Roman" w:cs="Times New Roman"/>
          <w:sz w:val="24"/>
          <w:szCs w:val="24"/>
          <w:lang w:eastAsia="fr-FR"/>
        </w:rPr>
        <w:t xml:space="preserve">лева </w:t>
      </w:r>
      <w:r w:rsidR="000C5859">
        <w:rPr>
          <w:rFonts w:ascii="Times New Roman" w:eastAsia="Times New Roman" w:hAnsi="Times New Roman" w:cs="Times New Roman"/>
          <w:sz w:val="24"/>
          <w:szCs w:val="24"/>
          <w:lang w:eastAsia="fr-FR"/>
        </w:rPr>
        <w:t>безвъзмездна финансова помощ</w:t>
      </w:r>
      <w:r w:rsidR="00831190" w:rsidRPr="007818AA">
        <w:rPr>
          <w:rFonts w:ascii="Times New Roman" w:eastAsia="Times New Roman" w:hAnsi="Times New Roman" w:cs="Times New Roman"/>
          <w:sz w:val="24"/>
          <w:szCs w:val="24"/>
          <w:lang w:eastAsia="fr-FR"/>
        </w:rPr>
        <w:t xml:space="preserve"> и …</w:t>
      </w:r>
      <w:r w:rsidR="00C772DE">
        <w:rPr>
          <w:rFonts w:ascii="Times New Roman" w:eastAsia="Times New Roman" w:hAnsi="Times New Roman" w:cs="Times New Roman"/>
          <w:sz w:val="24"/>
          <w:szCs w:val="24"/>
          <w:lang w:eastAsia="fr-FR"/>
        </w:rPr>
        <w:t xml:space="preserve"> </w:t>
      </w:r>
      <w:r w:rsidR="00596D85">
        <w:rPr>
          <w:rFonts w:ascii="Times New Roman" w:eastAsia="Times New Roman" w:hAnsi="Times New Roman" w:cs="Times New Roman"/>
          <w:sz w:val="24"/>
          <w:szCs w:val="24"/>
          <w:lang w:eastAsia="fr-FR"/>
        </w:rPr>
        <w:t xml:space="preserve">лева </w:t>
      </w:r>
      <w:r w:rsidR="00831190" w:rsidRPr="007818AA">
        <w:rPr>
          <w:rFonts w:ascii="Times New Roman" w:eastAsia="Times New Roman" w:hAnsi="Times New Roman" w:cs="Times New Roman"/>
          <w:sz w:val="24"/>
          <w:szCs w:val="24"/>
          <w:lang w:eastAsia="fr-FR"/>
        </w:rPr>
        <w:t>собствен принос (в случаите, когато е приложимо)</w:t>
      </w:r>
      <w:r w:rsidR="00C63356">
        <w:rPr>
          <w:rFonts w:ascii="Times New Roman" w:eastAsia="Times New Roman" w:hAnsi="Times New Roman" w:cs="Times New Roman"/>
          <w:sz w:val="24"/>
          <w:szCs w:val="24"/>
          <w:lang w:eastAsia="fr-FR"/>
        </w:rPr>
        <w:t xml:space="preserve"> </w:t>
      </w:r>
    </w:p>
    <w:p w14:paraId="4B202E7E" w14:textId="77777777" w:rsidR="00C61651" w:rsidRPr="007818AA" w:rsidRDefault="00C61651" w:rsidP="007818AA">
      <w:pPr>
        <w:pStyle w:val="ad"/>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lastRenderedPageBreak/>
        <w:t>с основни дейности</w:t>
      </w:r>
      <w:r w:rsidR="00C772DE">
        <w:rPr>
          <w:rFonts w:ascii="Times New Roman" w:eastAsia="Times New Roman" w:hAnsi="Times New Roman" w:cs="Times New Roman"/>
          <w:sz w:val="24"/>
          <w:szCs w:val="24"/>
          <w:lang w:eastAsia="fr-FR"/>
        </w:rPr>
        <w:t xml:space="preserve"> </w:t>
      </w:r>
      <w:r w:rsidR="00DE6E51" w:rsidRPr="007818AA">
        <w:rPr>
          <w:rFonts w:ascii="Times New Roman" w:eastAsia="Times New Roman" w:hAnsi="Times New Roman" w:cs="Times New Roman"/>
          <w:sz w:val="24"/>
          <w:szCs w:val="24"/>
          <w:lang w:eastAsia="fr-FR"/>
        </w:rPr>
        <w:t>……</w:t>
      </w:r>
      <w:r w:rsidRPr="007818AA">
        <w:rPr>
          <w:rFonts w:ascii="Times New Roman" w:eastAsia="Times New Roman" w:hAnsi="Times New Roman" w:cs="Times New Roman"/>
          <w:sz w:val="24"/>
          <w:szCs w:val="24"/>
          <w:lang w:eastAsia="fr-FR"/>
        </w:rPr>
        <w:t>;</w:t>
      </w:r>
    </w:p>
    <w:p w14:paraId="2CA47AE8" w14:textId="7CE75861" w:rsidR="00C61651" w:rsidRPr="007818AA" w:rsidRDefault="00C61651" w:rsidP="007818AA">
      <w:pPr>
        <w:pStyle w:val="ad"/>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sidR="00C772DE">
        <w:rPr>
          <w:rFonts w:ascii="Times New Roman" w:eastAsia="Times New Roman" w:hAnsi="Times New Roman" w:cs="Times New Roman"/>
          <w:sz w:val="24"/>
          <w:szCs w:val="24"/>
          <w:lang w:eastAsia="fr-FR"/>
        </w:rPr>
        <w:t xml:space="preserve"> </w:t>
      </w:r>
      <w:r w:rsidR="00353E21">
        <w:rPr>
          <w:rFonts w:ascii="Times New Roman" w:eastAsia="Times New Roman" w:hAnsi="Times New Roman" w:cs="Times New Roman"/>
          <w:sz w:val="24"/>
          <w:szCs w:val="24"/>
          <w:lang w:eastAsia="fr-FR"/>
        </w:rPr>
        <w:t>и за резултат</w:t>
      </w:r>
      <w:r w:rsidR="00DE6E51" w:rsidRPr="007818AA">
        <w:rPr>
          <w:rFonts w:ascii="Times New Roman" w:eastAsia="Times New Roman" w:hAnsi="Times New Roman" w:cs="Times New Roman"/>
          <w:sz w:val="24"/>
          <w:szCs w:val="24"/>
          <w:lang w:eastAsia="fr-FR"/>
        </w:rPr>
        <w:t>……</w:t>
      </w:r>
    </w:p>
    <w:p w14:paraId="57B8CD33" w14:textId="77777777" w:rsidR="00895021" w:rsidRPr="00895021" w:rsidRDefault="00895021" w:rsidP="00895021">
      <w:pPr>
        <w:pStyle w:val="ad"/>
        <w:numPr>
          <w:ilvl w:val="0"/>
          <w:numId w:val="13"/>
        </w:numPr>
        <w:rPr>
          <w:rFonts w:ascii="Times New Roman" w:eastAsia="Times New Roman" w:hAnsi="Times New Roman" w:cs="Times New Roman"/>
          <w:sz w:val="24"/>
          <w:szCs w:val="24"/>
          <w:lang w:eastAsia="fr-FR"/>
        </w:rPr>
      </w:pPr>
      <w:r w:rsidRPr="00895021">
        <w:rPr>
          <w:rFonts w:ascii="Times New Roman" w:eastAsia="Times New Roman" w:hAnsi="Times New Roman" w:cs="Times New Roman"/>
          <w:sz w:val="24"/>
          <w:szCs w:val="24"/>
          <w:lang w:eastAsia="fr-FR"/>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(описват се посочените в проектобюджета дейности, допустимите разходи за тях и резултатите, които ще се постигнат с тяхното осъществяване).</w:t>
      </w:r>
    </w:p>
    <w:p w14:paraId="32CBCBD4" w14:textId="77777777" w:rsidR="00895021" w:rsidRPr="007818AA" w:rsidRDefault="00895021" w:rsidP="00436889">
      <w:pPr>
        <w:pStyle w:val="ad"/>
        <w:spacing w:before="80" w:after="240" w:line="240" w:lineRule="auto"/>
        <w:ind w:left="993"/>
        <w:contextualSpacing w:val="0"/>
        <w:jc w:val="both"/>
        <w:rPr>
          <w:rFonts w:ascii="Times New Roman" w:eastAsia="Times New Roman" w:hAnsi="Times New Roman" w:cs="Times New Roman"/>
          <w:sz w:val="24"/>
          <w:szCs w:val="24"/>
          <w:lang w:eastAsia="fr-FR"/>
        </w:rPr>
      </w:pPr>
    </w:p>
    <w:p w14:paraId="3D0BD5AC" w14:textId="55941DCD" w:rsidR="008530CE" w:rsidRPr="008530CE" w:rsidRDefault="008530CE" w:rsidP="007818AA">
      <w:pPr>
        <w:spacing w:before="80" w:after="240" w:line="240" w:lineRule="auto"/>
        <w:jc w:val="both"/>
        <w:rPr>
          <w:rFonts w:ascii="Times New Roman" w:eastAsia="Times New Roman" w:hAnsi="Times New Roman" w:cs="Times New Roman"/>
          <w:sz w:val="24"/>
          <w:szCs w:val="24"/>
          <w:lang w:eastAsia="fr-FR"/>
        </w:rPr>
      </w:pPr>
      <w:r w:rsidRPr="008530CE">
        <w:rPr>
          <w:rFonts w:ascii="Times New Roman" w:eastAsia="Times New Roman" w:hAnsi="Times New Roman" w:cs="Times New Roman"/>
          <w:sz w:val="24"/>
          <w:szCs w:val="24"/>
          <w:lang w:eastAsia="fr-FR"/>
        </w:rPr>
        <w:t xml:space="preserve">2.2.1 Проектът се изпълнява в рамките на </w:t>
      </w:r>
      <w:r w:rsidR="0065566D" w:rsidRPr="0065566D">
        <w:rPr>
          <w:rFonts w:ascii="Times New Roman" w:eastAsia="Times New Roman" w:hAnsi="Times New Roman" w:cs="Times New Roman"/>
          <w:sz w:val="24"/>
          <w:szCs w:val="24"/>
          <w:lang w:eastAsia="fr-FR"/>
        </w:rPr>
        <w:t>приоритетна ос 1 „Подобряване достъпа до заетост и качеството на работните места“ от ОП РЧР 2014-2020 г.</w:t>
      </w:r>
      <w:r w:rsidRPr="008530CE">
        <w:rPr>
          <w:rFonts w:ascii="Times New Roman" w:eastAsia="Times New Roman" w:hAnsi="Times New Roman" w:cs="Times New Roman"/>
          <w:sz w:val="24"/>
          <w:szCs w:val="24"/>
          <w:lang w:eastAsia="fr-FR"/>
        </w:rPr>
        <w:t xml:space="preserve">  </w:t>
      </w:r>
    </w:p>
    <w:p w14:paraId="1C46D7C1" w14:textId="45D4C6C1" w:rsidR="00F3636A" w:rsidRPr="008E2677" w:rsidRDefault="00DE6E51" w:rsidP="00BC1E0C">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sidR="002260CA">
        <w:rPr>
          <w:rFonts w:ascii="Times New Roman" w:eastAsia="Times New Roman" w:hAnsi="Times New Roman" w:cs="Times New Roman"/>
          <w:sz w:val="24"/>
          <w:szCs w:val="24"/>
          <w:lang w:eastAsia="fr-FR"/>
        </w:rPr>
        <w:tab/>
      </w:r>
      <w:r w:rsidR="009C4CB8" w:rsidRPr="00DE6E51">
        <w:rPr>
          <w:rFonts w:ascii="Times New Roman" w:eastAsia="Times New Roman" w:hAnsi="Times New Roman" w:cs="Times New Roman"/>
          <w:sz w:val="24"/>
          <w:szCs w:val="24"/>
          <w:lang w:eastAsia="fr-FR"/>
        </w:rPr>
        <w:t>Срокът/периодът за изпълнение на проект</w:t>
      </w:r>
      <w:r w:rsidR="003F3CFE">
        <w:rPr>
          <w:rFonts w:ascii="Times New Roman" w:eastAsia="Times New Roman" w:hAnsi="Times New Roman" w:cs="Times New Roman"/>
          <w:sz w:val="24"/>
          <w:szCs w:val="24"/>
          <w:lang w:eastAsia="fr-FR"/>
        </w:rPr>
        <w:t>а</w:t>
      </w:r>
      <w:r w:rsidR="009C4CB8" w:rsidRPr="00DE6E51">
        <w:rPr>
          <w:rFonts w:ascii="Times New Roman" w:eastAsia="Times New Roman" w:hAnsi="Times New Roman" w:cs="Times New Roman"/>
          <w:sz w:val="24"/>
          <w:szCs w:val="24"/>
          <w:lang w:eastAsia="fr-FR"/>
        </w:rPr>
        <w:t xml:space="preserve"> е – от</w:t>
      </w:r>
      <w:r w:rsidR="001C7F23">
        <w:rPr>
          <w:rFonts w:ascii="Times New Roman" w:eastAsia="Times New Roman" w:hAnsi="Times New Roman" w:cs="Times New Roman"/>
          <w:sz w:val="24"/>
          <w:szCs w:val="24"/>
          <w:lang w:eastAsia="fr-FR"/>
        </w:rPr>
        <w:t xml:space="preserve"> </w:t>
      </w:r>
      <w:r w:rsidR="009C4CB8" w:rsidRPr="00DE6E51">
        <w:rPr>
          <w:rFonts w:ascii="Times New Roman" w:eastAsia="Times New Roman" w:hAnsi="Times New Roman" w:cs="Times New Roman"/>
          <w:sz w:val="24"/>
          <w:szCs w:val="24"/>
          <w:lang w:eastAsia="fr-FR"/>
        </w:rPr>
        <w:t>…….до</w:t>
      </w:r>
      <w:r w:rsidR="001C7F23">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w:t>
      </w:r>
      <w:r w:rsidR="008E2677">
        <w:rPr>
          <w:rFonts w:ascii="Times New Roman" w:eastAsia="Times New Roman" w:hAnsi="Times New Roman" w:cs="Times New Roman"/>
          <w:sz w:val="24"/>
          <w:szCs w:val="24"/>
          <w:lang w:eastAsia="fr-FR"/>
        </w:rPr>
        <w:t>/</w:t>
      </w:r>
      <w:r w:rsidR="001C7F23">
        <w:rPr>
          <w:rFonts w:ascii="Times New Roman" w:eastAsia="Times New Roman" w:hAnsi="Times New Roman" w:cs="Times New Roman"/>
          <w:sz w:val="24"/>
          <w:szCs w:val="24"/>
          <w:lang w:eastAsia="fr-FR"/>
        </w:rPr>
        <w:t xml:space="preserve">…… </w:t>
      </w:r>
      <w:r w:rsidR="008E2677">
        <w:rPr>
          <w:rFonts w:ascii="Times New Roman" w:eastAsia="Times New Roman" w:hAnsi="Times New Roman" w:cs="Times New Roman"/>
          <w:sz w:val="24"/>
          <w:szCs w:val="24"/>
          <w:lang w:eastAsia="fr-FR"/>
        </w:rPr>
        <w:t xml:space="preserve">месеца, считано от </w:t>
      </w:r>
      <w:r w:rsidR="00F63F3B" w:rsidRPr="00F63F3B">
        <w:rPr>
          <w:rFonts w:ascii="Times New Roman" w:eastAsia="Times New Roman" w:hAnsi="Times New Roman" w:cs="Times New Roman"/>
          <w:sz w:val="24"/>
          <w:szCs w:val="24"/>
          <w:lang w:eastAsia="fr-FR"/>
        </w:rPr>
        <w:t>(</w:t>
      </w:r>
      <w:r w:rsidR="00F63F3B"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00F63F3B"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sidR="0056023B">
        <w:rPr>
          <w:rFonts w:ascii="Times New Roman" w:hAnsi="Times New Roman" w:cs="Times New Roman"/>
          <w:sz w:val="24"/>
          <w:szCs w:val="24"/>
        </w:rPr>
        <w:t xml:space="preserve"> </w:t>
      </w:r>
      <w:r w:rsidR="0056023B" w:rsidRPr="0056023B">
        <w:rPr>
          <w:rFonts w:ascii="Times New Roman" w:hAnsi="Times New Roman" w:cs="Times New Roman"/>
          <w:sz w:val="24"/>
          <w:szCs w:val="24"/>
        </w:rPr>
        <w:t xml:space="preserve">Изпълнението на дейностите по </w:t>
      </w:r>
      <w:r w:rsidR="0056023B">
        <w:rPr>
          <w:rFonts w:ascii="Times New Roman" w:hAnsi="Times New Roman" w:cs="Times New Roman"/>
          <w:sz w:val="24"/>
          <w:szCs w:val="24"/>
        </w:rPr>
        <w:t>д</w:t>
      </w:r>
      <w:r w:rsidR="0056023B" w:rsidRPr="0056023B">
        <w:rPr>
          <w:rFonts w:ascii="Times New Roman" w:hAnsi="Times New Roman" w:cs="Times New Roman"/>
          <w:sz w:val="24"/>
          <w:szCs w:val="24"/>
        </w:rPr>
        <w:t>оговора започва</w:t>
      </w:r>
      <w:r w:rsidR="0056023B" w:rsidRPr="0056023B">
        <w:rPr>
          <w:rStyle w:val="af0"/>
          <w:rFonts w:ascii="Times New Roman" w:hAnsi="Times New Roman" w:cs="Times New Roman"/>
          <w:sz w:val="24"/>
          <w:szCs w:val="24"/>
        </w:rPr>
        <w:footnoteReference w:id="2"/>
      </w:r>
      <w:r w:rsidR="0056023B" w:rsidRPr="0056023B">
        <w:rPr>
          <w:rFonts w:ascii="Times New Roman" w:hAnsi="Times New Roman" w:cs="Times New Roman"/>
          <w:sz w:val="24"/>
          <w:szCs w:val="24"/>
        </w:rPr>
        <w:t>:</w:t>
      </w:r>
    </w:p>
    <w:p w14:paraId="1604B785"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E013046" w14:textId="77777777" w:rsidR="00F63F3B" w:rsidRPr="00F63F3B" w:rsidRDefault="00F63F3B" w:rsidP="00F63F3B">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1EA5C7CC" w14:textId="5238D5CB" w:rsidR="00F63F3B" w:rsidRPr="00F63F3B" w:rsidRDefault="00F63F3B" w:rsidP="00F63F3B">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08D5114A" w14:textId="3693918F" w:rsidR="009C4CB8" w:rsidRPr="00EF440B" w:rsidRDefault="002C5E60" w:rsidP="00732A85">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w:t>
      </w:r>
      <w:r w:rsidR="009C4CB8" w:rsidRPr="00DE6E51">
        <w:rPr>
          <w:rFonts w:ascii="Times New Roman" w:eastAsia="Times New Roman" w:hAnsi="Times New Roman" w:cs="Times New Roman"/>
          <w:sz w:val="24"/>
          <w:szCs w:val="24"/>
          <w:lang w:eastAsia="fr-FR"/>
        </w:rPr>
        <w:t>.4</w:t>
      </w:r>
      <w:r w:rsidRPr="00EF440B">
        <w:rPr>
          <w:rFonts w:ascii="Times New Roman" w:eastAsia="Times New Roman" w:hAnsi="Times New Roman" w:cs="Times New Roman"/>
          <w:b/>
          <w:sz w:val="24"/>
          <w:szCs w:val="24"/>
          <w:lang w:eastAsia="fr-FR"/>
        </w:rPr>
        <w:t xml:space="preserve"> </w:t>
      </w:r>
      <w:r w:rsidR="008E2677">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w:t>
      </w:r>
      <w:r w:rsidR="009C4CB8" w:rsidRPr="00EF440B">
        <w:rPr>
          <w:rFonts w:ascii="Times New Roman" w:eastAsia="Times New Roman" w:hAnsi="Times New Roman" w:cs="Times New Roman"/>
          <w:sz w:val="24"/>
          <w:szCs w:val="24"/>
          <w:lang w:eastAsia="fr-FR"/>
        </w:rPr>
        <w:t xml:space="preserve"> изпълнява проекта съгласно одобреното проектно предложение</w:t>
      </w:r>
      <w:r w:rsidR="0056023B">
        <w:rPr>
          <w:rFonts w:ascii="Times New Roman" w:eastAsia="Times New Roman" w:hAnsi="Times New Roman" w:cs="Times New Roman"/>
          <w:sz w:val="24"/>
          <w:szCs w:val="24"/>
          <w:lang w:eastAsia="fr-FR"/>
        </w:rPr>
        <w:t>, в обема и вида, посочени в него</w:t>
      </w:r>
      <w:r w:rsidR="009C4CB8" w:rsidRPr="00EF440B">
        <w:rPr>
          <w:rFonts w:ascii="Times New Roman" w:eastAsia="Times New Roman" w:hAnsi="Times New Roman" w:cs="Times New Roman"/>
          <w:sz w:val="24"/>
          <w:szCs w:val="24"/>
          <w:lang w:eastAsia="fr-FR"/>
        </w:rPr>
        <w:t>, условията за изпълнение, утвърде</w:t>
      </w:r>
      <w:r w:rsidR="00DE6E51">
        <w:rPr>
          <w:rFonts w:ascii="Times New Roman" w:eastAsia="Times New Roman" w:hAnsi="Times New Roman" w:cs="Times New Roman"/>
          <w:sz w:val="24"/>
          <w:szCs w:val="24"/>
          <w:lang w:eastAsia="fr-FR"/>
        </w:rPr>
        <w:t>ни с</w:t>
      </w:r>
      <w:r w:rsidR="0056023B">
        <w:rPr>
          <w:rFonts w:ascii="Times New Roman" w:eastAsia="Times New Roman" w:hAnsi="Times New Roman" w:cs="Times New Roman"/>
          <w:sz w:val="24"/>
          <w:szCs w:val="24"/>
          <w:lang w:eastAsia="fr-FR"/>
        </w:rPr>
        <w:t xml:space="preserve"> </w:t>
      </w:r>
      <w:r w:rsidR="00AA14F1">
        <w:rPr>
          <w:rFonts w:ascii="Times New Roman" w:eastAsia="Times New Roman" w:hAnsi="Times New Roman" w:cs="Times New Roman"/>
          <w:sz w:val="24"/>
          <w:szCs w:val="24"/>
          <w:lang w:eastAsia="fr-FR"/>
        </w:rPr>
        <w:t xml:space="preserve">условията </w:t>
      </w:r>
      <w:r w:rsidR="0056023B">
        <w:rPr>
          <w:rFonts w:ascii="Times New Roman" w:eastAsia="Times New Roman" w:hAnsi="Times New Roman" w:cs="Times New Roman"/>
          <w:sz w:val="24"/>
          <w:szCs w:val="24"/>
          <w:lang w:eastAsia="fr-FR"/>
        </w:rPr>
        <w:t xml:space="preserve">за кандидатстване по процедура за подбор на проекти </w:t>
      </w:r>
      <w:r w:rsidR="00081795" w:rsidRPr="00081795">
        <w:rPr>
          <w:rFonts w:ascii="Times New Roman" w:eastAsia="Times New Roman" w:hAnsi="Times New Roman" w:cs="Times New Roman"/>
          <w:sz w:val="24"/>
          <w:szCs w:val="24"/>
          <w:lang w:val="en-US" w:eastAsia="fr-FR"/>
        </w:rPr>
        <w:t>BG05M9OP001-1.043- МИГ  -</w:t>
      </w:r>
      <w:proofErr w:type="spellStart"/>
      <w:r w:rsidR="00081795" w:rsidRPr="00081795">
        <w:rPr>
          <w:rFonts w:ascii="Times New Roman" w:eastAsia="Times New Roman" w:hAnsi="Times New Roman" w:cs="Times New Roman"/>
          <w:sz w:val="24"/>
          <w:szCs w:val="24"/>
          <w:lang w:val="en-US" w:eastAsia="fr-FR"/>
        </w:rPr>
        <w:t>Община</w:t>
      </w:r>
      <w:proofErr w:type="spellEnd"/>
      <w:r w:rsidR="00081795" w:rsidRPr="00081795">
        <w:rPr>
          <w:rFonts w:ascii="Times New Roman" w:eastAsia="Times New Roman" w:hAnsi="Times New Roman" w:cs="Times New Roman"/>
          <w:sz w:val="24"/>
          <w:szCs w:val="24"/>
          <w:lang w:val="en-US" w:eastAsia="fr-FR"/>
        </w:rPr>
        <w:t xml:space="preserve"> </w:t>
      </w:r>
      <w:proofErr w:type="spellStart"/>
      <w:r w:rsidR="00081795" w:rsidRPr="00081795">
        <w:rPr>
          <w:rFonts w:ascii="Times New Roman" w:eastAsia="Times New Roman" w:hAnsi="Times New Roman" w:cs="Times New Roman"/>
          <w:sz w:val="24"/>
          <w:szCs w:val="24"/>
          <w:lang w:val="en-US" w:eastAsia="fr-FR"/>
        </w:rPr>
        <w:t>Марица</w:t>
      </w:r>
      <w:proofErr w:type="spellEnd"/>
      <w:r w:rsidR="00081795" w:rsidRPr="00081795">
        <w:rPr>
          <w:rFonts w:ascii="Times New Roman" w:eastAsia="Times New Roman" w:hAnsi="Times New Roman" w:cs="Times New Roman"/>
          <w:sz w:val="24"/>
          <w:szCs w:val="24"/>
          <w:lang w:val="en-US" w:eastAsia="fr-FR"/>
        </w:rPr>
        <w:t xml:space="preserve"> М02 „</w:t>
      </w:r>
      <w:proofErr w:type="spellStart"/>
      <w:r w:rsidR="00081795" w:rsidRPr="00081795">
        <w:rPr>
          <w:rFonts w:ascii="Times New Roman" w:eastAsia="Times New Roman" w:hAnsi="Times New Roman" w:cs="Times New Roman"/>
          <w:sz w:val="24"/>
          <w:szCs w:val="24"/>
          <w:lang w:val="en-US" w:eastAsia="fr-FR"/>
        </w:rPr>
        <w:t>Активно</w:t>
      </w:r>
      <w:proofErr w:type="spellEnd"/>
      <w:r w:rsidR="00081795" w:rsidRPr="00081795">
        <w:rPr>
          <w:rFonts w:ascii="Times New Roman" w:eastAsia="Times New Roman" w:hAnsi="Times New Roman" w:cs="Times New Roman"/>
          <w:sz w:val="24"/>
          <w:szCs w:val="24"/>
          <w:lang w:val="en-US" w:eastAsia="fr-FR"/>
        </w:rPr>
        <w:t xml:space="preserve"> </w:t>
      </w:r>
      <w:proofErr w:type="spellStart"/>
      <w:r w:rsidR="00081795" w:rsidRPr="00081795">
        <w:rPr>
          <w:rFonts w:ascii="Times New Roman" w:eastAsia="Times New Roman" w:hAnsi="Times New Roman" w:cs="Times New Roman"/>
          <w:sz w:val="24"/>
          <w:szCs w:val="24"/>
          <w:lang w:val="en-US" w:eastAsia="fr-FR"/>
        </w:rPr>
        <w:t>включване</w:t>
      </w:r>
      <w:proofErr w:type="spellEnd"/>
      <w:r w:rsidR="00081795" w:rsidRPr="00081795">
        <w:rPr>
          <w:rFonts w:ascii="Times New Roman" w:eastAsia="Times New Roman" w:hAnsi="Times New Roman" w:cs="Times New Roman"/>
          <w:sz w:val="24"/>
          <w:szCs w:val="24"/>
          <w:lang w:val="en-US" w:eastAsia="fr-FR"/>
        </w:rPr>
        <w:t xml:space="preserve"> – </w:t>
      </w:r>
      <w:proofErr w:type="spellStart"/>
      <w:r w:rsidR="00081795" w:rsidRPr="00081795">
        <w:rPr>
          <w:rFonts w:ascii="Times New Roman" w:eastAsia="Times New Roman" w:hAnsi="Times New Roman" w:cs="Times New Roman"/>
          <w:sz w:val="24"/>
          <w:szCs w:val="24"/>
          <w:lang w:val="en-US" w:eastAsia="fr-FR"/>
        </w:rPr>
        <w:t>младежи</w:t>
      </w:r>
      <w:proofErr w:type="spellEnd"/>
      <w:r w:rsidR="00081795" w:rsidRPr="00081795">
        <w:rPr>
          <w:rFonts w:ascii="Times New Roman" w:eastAsia="Times New Roman" w:hAnsi="Times New Roman" w:cs="Times New Roman"/>
          <w:sz w:val="24"/>
          <w:szCs w:val="24"/>
          <w:lang w:val="en-US" w:eastAsia="fr-FR"/>
        </w:rPr>
        <w:t>”</w:t>
      </w:r>
      <w:r w:rsidR="0056023B">
        <w:rPr>
          <w:rFonts w:ascii="Times New Roman" w:eastAsia="Times New Roman" w:hAnsi="Times New Roman" w:cs="Times New Roman"/>
          <w:sz w:val="24"/>
          <w:szCs w:val="24"/>
          <w:lang w:eastAsia="fr-FR"/>
        </w:rPr>
        <w:t xml:space="preserve">, </w:t>
      </w:r>
      <w:r w:rsidR="00AC2470" w:rsidRPr="00AC2470">
        <w:rPr>
          <w:rFonts w:ascii="Times New Roman" w:hAnsi="Times New Roman" w:cs="Times New Roman"/>
          <w:bCs/>
          <w:sz w:val="24"/>
          <w:szCs w:val="24"/>
        </w:rPr>
        <w:t xml:space="preserve">Ръководство за бенефициенти </w:t>
      </w:r>
      <w:r w:rsidR="008530CE">
        <w:rPr>
          <w:rFonts w:ascii="Times New Roman" w:hAnsi="Times New Roman" w:cs="Times New Roman"/>
          <w:bCs/>
          <w:sz w:val="24"/>
          <w:szCs w:val="24"/>
        </w:rPr>
        <w:t>за</w:t>
      </w:r>
      <w:r w:rsidR="00AC2470" w:rsidRPr="00AC2470">
        <w:rPr>
          <w:rFonts w:ascii="Times New Roman" w:hAnsi="Times New Roman" w:cs="Times New Roman"/>
          <w:bCs/>
          <w:sz w:val="24"/>
          <w:szCs w:val="24"/>
        </w:rPr>
        <w:t xml:space="preserve"> изпълнение на договори по </w:t>
      </w:r>
      <w:r w:rsidR="00CC175E">
        <w:rPr>
          <w:rFonts w:ascii="Times New Roman" w:hAnsi="Times New Roman" w:cs="Times New Roman"/>
          <w:bCs/>
          <w:sz w:val="24"/>
          <w:szCs w:val="24"/>
        </w:rPr>
        <w:t xml:space="preserve">процедури </w:t>
      </w:r>
      <w:r w:rsidR="00CC175E">
        <w:rPr>
          <w:rFonts w:ascii="Times New Roman" w:eastAsia="Times New Roman" w:hAnsi="Times New Roman" w:cs="Times New Roman"/>
          <w:sz w:val="24"/>
          <w:szCs w:val="24"/>
        </w:rPr>
        <w:t>по ВОМР с финансовата подкрепа на ОП РЧР 2014-2020</w:t>
      </w:r>
      <w:r w:rsidR="004D23CB">
        <w:rPr>
          <w:rFonts w:ascii="Times New Roman" w:eastAsia="Times New Roman" w:hAnsi="Times New Roman" w:cs="Times New Roman"/>
          <w:sz w:val="24"/>
          <w:szCs w:val="24"/>
        </w:rPr>
        <w:t xml:space="preserve">, </w:t>
      </w:r>
      <w:r w:rsidR="004D23CB">
        <w:rPr>
          <w:rFonts w:ascii="Times New Roman" w:eastAsia="Times New Roman" w:hAnsi="Times New Roman" w:cs="Times New Roman"/>
          <w:sz w:val="24"/>
          <w:szCs w:val="24"/>
          <w:lang w:eastAsia="fr-FR"/>
        </w:rPr>
        <w:t xml:space="preserve">при спазване на всички изисквания на </w:t>
      </w:r>
      <w:r w:rsidR="004D23CB">
        <w:rPr>
          <w:rFonts w:ascii="Times New Roman" w:eastAsia="Times New Roman" w:hAnsi="Times New Roman" w:cs="Times New Roman"/>
          <w:sz w:val="24"/>
          <w:szCs w:val="24"/>
        </w:rPr>
        <w:t>Регламент (ЕС) № 1407/2013,</w:t>
      </w:r>
      <w:r w:rsidR="004D23CB">
        <w:rPr>
          <w:rFonts w:ascii="Times New Roman" w:eastAsia="Times New Roman" w:hAnsi="Times New Roman" w:cs="Times New Roman"/>
          <w:sz w:val="24"/>
          <w:szCs w:val="24"/>
          <w:lang w:eastAsia="fr-FR"/>
        </w:rPr>
        <w:t xml:space="preserve"> </w:t>
      </w:r>
      <w:r w:rsidR="0065566D" w:rsidRPr="0065566D">
        <w:rPr>
          <w:rFonts w:ascii="Times New Roman" w:hAnsi="Times New Roman" w:cs="Times New Roman"/>
          <w:bCs/>
          <w:sz w:val="24"/>
          <w:szCs w:val="24"/>
          <w:lang w:val="en-US"/>
        </w:rPr>
        <w:t>BG05M9OP001-</w:t>
      </w:r>
      <w:r w:rsidR="00081795">
        <w:rPr>
          <w:rFonts w:ascii="Times New Roman" w:hAnsi="Times New Roman" w:cs="Times New Roman"/>
          <w:bCs/>
          <w:sz w:val="24"/>
          <w:szCs w:val="24"/>
        </w:rPr>
        <w:t xml:space="preserve"> 1.043</w:t>
      </w:r>
      <w:r w:rsidR="0065566D" w:rsidRPr="0065566D">
        <w:rPr>
          <w:rFonts w:ascii="Times New Roman" w:hAnsi="Times New Roman" w:cs="Times New Roman"/>
          <w:bCs/>
          <w:sz w:val="24"/>
          <w:szCs w:val="24"/>
          <w:lang w:val="en-US"/>
        </w:rPr>
        <w:t xml:space="preserve">  МИГ </w:t>
      </w:r>
      <w:proofErr w:type="spellStart"/>
      <w:r w:rsidR="0065566D" w:rsidRPr="0065566D">
        <w:rPr>
          <w:rFonts w:ascii="Times New Roman" w:hAnsi="Times New Roman" w:cs="Times New Roman"/>
          <w:bCs/>
          <w:sz w:val="24"/>
          <w:szCs w:val="24"/>
          <w:lang w:val="en-US"/>
        </w:rPr>
        <w:t>Община</w:t>
      </w:r>
      <w:proofErr w:type="spellEnd"/>
      <w:r w:rsidR="0065566D" w:rsidRPr="0065566D">
        <w:rPr>
          <w:rFonts w:ascii="Times New Roman" w:hAnsi="Times New Roman" w:cs="Times New Roman"/>
          <w:bCs/>
          <w:sz w:val="24"/>
          <w:szCs w:val="24"/>
          <w:lang w:val="en-US"/>
        </w:rPr>
        <w:t xml:space="preserve"> </w:t>
      </w:r>
      <w:proofErr w:type="spellStart"/>
      <w:r w:rsidR="0065566D" w:rsidRPr="0065566D">
        <w:rPr>
          <w:rFonts w:ascii="Times New Roman" w:hAnsi="Times New Roman" w:cs="Times New Roman"/>
          <w:bCs/>
          <w:sz w:val="24"/>
          <w:szCs w:val="24"/>
          <w:lang w:val="en-US"/>
        </w:rPr>
        <w:t>Марица</w:t>
      </w:r>
      <w:proofErr w:type="spellEnd"/>
      <w:r w:rsidR="0065566D" w:rsidRPr="0065566D">
        <w:rPr>
          <w:rFonts w:ascii="Times New Roman" w:hAnsi="Times New Roman" w:cs="Times New Roman"/>
          <w:bCs/>
          <w:sz w:val="24"/>
          <w:szCs w:val="24"/>
          <w:lang w:val="en-US"/>
        </w:rPr>
        <w:t xml:space="preserve"> М02 „</w:t>
      </w:r>
      <w:proofErr w:type="spellStart"/>
      <w:r w:rsidR="0065566D" w:rsidRPr="0065566D">
        <w:rPr>
          <w:rFonts w:ascii="Times New Roman" w:hAnsi="Times New Roman" w:cs="Times New Roman"/>
          <w:bCs/>
          <w:sz w:val="24"/>
          <w:szCs w:val="24"/>
          <w:lang w:val="en-US"/>
        </w:rPr>
        <w:t>Активно</w:t>
      </w:r>
      <w:proofErr w:type="spellEnd"/>
      <w:r w:rsidR="0065566D" w:rsidRPr="0065566D">
        <w:rPr>
          <w:rFonts w:ascii="Times New Roman" w:hAnsi="Times New Roman" w:cs="Times New Roman"/>
          <w:bCs/>
          <w:sz w:val="24"/>
          <w:szCs w:val="24"/>
          <w:lang w:val="en-US"/>
        </w:rPr>
        <w:t xml:space="preserve"> </w:t>
      </w:r>
      <w:proofErr w:type="spellStart"/>
      <w:r w:rsidR="0065566D" w:rsidRPr="0065566D">
        <w:rPr>
          <w:rFonts w:ascii="Times New Roman" w:hAnsi="Times New Roman" w:cs="Times New Roman"/>
          <w:bCs/>
          <w:sz w:val="24"/>
          <w:szCs w:val="24"/>
          <w:lang w:val="en-US"/>
        </w:rPr>
        <w:t>включване</w:t>
      </w:r>
      <w:proofErr w:type="spellEnd"/>
      <w:r w:rsidR="0065566D" w:rsidRPr="0065566D">
        <w:rPr>
          <w:rFonts w:ascii="Times New Roman" w:hAnsi="Times New Roman" w:cs="Times New Roman"/>
          <w:bCs/>
          <w:sz w:val="24"/>
          <w:szCs w:val="24"/>
          <w:lang w:val="en-US"/>
        </w:rPr>
        <w:t xml:space="preserve"> - </w:t>
      </w:r>
      <w:proofErr w:type="spellStart"/>
      <w:r w:rsidR="0065566D" w:rsidRPr="0065566D">
        <w:rPr>
          <w:rFonts w:ascii="Times New Roman" w:hAnsi="Times New Roman" w:cs="Times New Roman"/>
          <w:bCs/>
          <w:sz w:val="24"/>
          <w:szCs w:val="24"/>
          <w:lang w:val="en-US"/>
        </w:rPr>
        <w:t>младежи</w:t>
      </w:r>
      <w:proofErr w:type="spellEnd"/>
      <w:r w:rsidR="0065566D" w:rsidRPr="0065566D">
        <w:rPr>
          <w:rFonts w:ascii="Times New Roman" w:hAnsi="Times New Roman" w:cs="Times New Roman"/>
          <w:bCs/>
          <w:sz w:val="24"/>
          <w:szCs w:val="24"/>
          <w:lang w:val="en-US"/>
        </w:rPr>
        <w:t>“</w:t>
      </w:r>
      <w:r w:rsidR="00534B50">
        <w:rPr>
          <w:rFonts w:ascii="Times New Roman" w:eastAsia="Times New Roman" w:hAnsi="Times New Roman" w:cs="Times New Roman"/>
          <w:sz w:val="24"/>
          <w:szCs w:val="24"/>
          <w:lang w:eastAsia="fr-FR"/>
        </w:rPr>
        <w:t>, клаузите на настоящия</w:t>
      </w:r>
      <w:r w:rsidR="00534B50" w:rsidRPr="00EF440B">
        <w:rPr>
          <w:rFonts w:ascii="Times New Roman" w:eastAsia="Times New Roman" w:hAnsi="Times New Roman" w:cs="Times New Roman"/>
          <w:sz w:val="24"/>
          <w:szCs w:val="24"/>
          <w:lang w:eastAsia="fr-FR"/>
        </w:rPr>
        <w:t xml:space="preserve"> договор</w:t>
      </w:r>
      <w:r w:rsidR="00534B50">
        <w:rPr>
          <w:rFonts w:ascii="Times New Roman" w:eastAsia="Times New Roman" w:hAnsi="Times New Roman" w:cs="Times New Roman"/>
          <w:sz w:val="24"/>
          <w:szCs w:val="24"/>
          <w:lang w:eastAsia="fr-FR"/>
        </w:rPr>
        <w:t xml:space="preserve"> и </w:t>
      </w:r>
      <w:r w:rsidR="0056023B">
        <w:rPr>
          <w:rFonts w:ascii="Times New Roman" w:eastAsia="Times New Roman" w:hAnsi="Times New Roman" w:cs="Times New Roman"/>
          <w:sz w:val="24"/>
          <w:szCs w:val="24"/>
          <w:lang w:eastAsia="fr-FR"/>
        </w:rPr>
        <w:t xml:space="preserve">приложенията </w:t>
      </w:r>
      <w:r w:rsidR="00534B50">
        <w:rPr>
          <w:rFonts w:ascii="Times New Roman" w:eastAsia="Times New Roman" w:hAnsi="Times New Roman" w:cs="Times New Roman"/>
          <w:sz w:val="24"/>
          <w:szCs w:val="24"/>
          <w:lang w:eastAsia="fr-FR"/>
        </w:rPr>
        <w:t>към него</w:t>
      </w:r>
      <w:r w:rsidR="009C4CB8" w:rsidRPr="00EF440B">
        <w:rPr>
          <w:rFonts w:ascii="Times New Roman" w:eastAsia="Times New Roman" w:hAnsi="Times New Roman" w:cs="Times New Roman"/>
          <w:sz w:val="24"/>
          <w:szCs w:val="24"/>
          <w:lang w:eastAsia="fr-FR"/>
        </w:rPr>
        <w:t>.</w:t>
      </w:r>
    </w:p>
    <w:p w14:paraId="710507FD" w14:textId="77777777" w:rsidR="00A46088" w:rsidRPr="00B94C19" w:rsidRDefault="00697D0C" w:rsidP="00AA14F1">
      <w:pPr>
        <w:pStyle w:val="ad"/>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w:t>
      </w:r>
      <w:r w:rsidR="009C4CB8" w:rsidRPr="00B94C19">
        <w:rPr>
          <w:rFonts w:ascii="Times New Roman" w:eastAsia="Times New Roman" w:hAnsi="Times New Roman" w:cs="Times New Roman"/>
          <w:b/>
          <w:sz w:val="24"/>
          <w:szCs w:val="24"/>
          <w:lang w:eastAsia="fr-FR"/>
        </w:rPr>
        <w:t xml:space="preserve"> за изпълнение на проекта</w:t>
      </w:r>
    </w:p>
    <w:p w14:paraId="69107962" w14:textId="77777777" w:rsidR="00A46088" w:rsidRPr="00A46088" w:rsidRDefault="00A46088" w:rsidP="00AA14F1">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380D83D6" w14:textId="77777777" w:rsidR="0025363E" w:rsidRDefault="00A8286C" w:rsidP="00AA14F1">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lastRenderedPageBreak/>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6F0C29">
        <w:rPr>
          <w:rFonts w:ascii="Times New Roman" w:eastAsia="Times New Roman" w:hAnsi="Times New Roman" w:cs="Times New Roman"/>
          <w:sz w:val="24"/>
          <w:szCs w:val="24"/>
        </w:rPr>
        <w:t>не може да надхвърля сумата по т. 2.2 от настоящия договор.</w:t>
      </w:r>
    </w:p>
    <w:p w14:paraId="79877D68" w14:textId="4E23AC90"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sidR="00CB5B63">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sidR="00CB5B63">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sidR="00954FC0">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5DE308B9" w14:textId="77777777"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006D0774" w:rsidRPr="006D0774">
        <w:rPr>
          <w:rFonts w:ascii="Times New Roman" w:eastAsia="Times New Roman" w:hAnsi="Times New Roman" w:cs="Times New Roman"/>
          <w:sz w:val="24"/>
          <w:szCs w:val="24"/>
        </w:rPr>
        <w:t>чле</w:t>
      </w:r>
      <w:r w:rsidR="006D0774">
        <w:rPr>
          <w:rFonts w:ascii="Times New Roman" w:eastAsia="Times New Roman" w:hAnsi="Times New Roman" w:cs="Times New Roman"/>
          <w:sz w:val="24"/>
          <w:szCs w:val="24"/>
        </w:rPr>
        <w:t>нове 3.</w:t>
      </w:r>
      <w:r w:rsidR="00046B1F">
        <w:rPr>
          <w:rFonts w:ascii="Times New Roman" w:eastAsia="Times New Roman" w:hAnsi="Times New Roman" w:cs="Times New Roman"/>
          <w:sz w:val="24"/>
          <w:szCs w:val="24"/>
        </w:rPr>
        <w:t>7</w:t>
      </w:r>
      <w:r w:rsidR="00046B1F" w:rsidRPr="00436889">
        <w:rPr>
          <w:rFonts w:ascii="Times New Roman" w:hAnsi="Times New Roman"/>
          <w:sz w:val="24"/>
        </w:rPr>
        <w:t>1</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436889">
        <w:rPr>
          <w:rFonts w:ascii="Times New Roman" w:hAnsi="Times New Roman"/>
          <w:sz w:val="24"/>
        </w:rPr>
        <w:t>2</w:t>
      </w:r>
      <w:r w:rsidR="006D0774">
        <w:rPr>
          <w:rFonts w:ascii="Times New Roman" w:eastAsia="Times New Roman" w:hAnsi="Times New Roman" w:cs="Times New Roman"/>
          <w:sz w:val="24"/>
          <w:szCs w:val="24"/>
        </w:rPr>
        <w:t>, 3.</w:t>
      </w:r>
      <w:r w:rsidR="00046B1F">
        <w:rPr>
          <w:rFonts w:ascii="Times New Roman" w:eastAsia="Times New Roman" w:hAnsi="Times New Roman" w:cs="Times New Roman"/>
          <w:sz w:val="24"/>
          <w:szCs w:val="24"/>
        </w:rPr>
        <w:t>7</w:t>
      </w:r>
      <w:r w:rsidR="00046B1F" w:rsidRPr="00436889">
        <w:rPr>
          <w:rFonts w:ascii="Times New Roman" w:hAnsi="Times New Roman"/>
          <w:sz w:val="24"/>
        </w:rPr>
        <w:t>3</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и 3.</w:t>
      </w:r>
      <w:r w:rsidR="00046B1F">
        <w:rPr>
          <w:rFonts w:ascii="Times New Roman" w:eastAsia="Times New Roman" w:hAnsi="Times New Roman" w:cs="Times New Roman"/>
          <w:sz w:val="24"/>
          <w:szCs w:val="24"/>
        </w:rPr>
        <w:t>7</w:t>
      </w:r>
      <w:r w:rsidR="00046B1F" w:rsidRPr="00436889">
        <w:rPr>
          <w:rFonts w:ascii="Times New Roman" w:hAnsi="Times New Roman"/>
          <w:sz w:val="24"/>
        </w:rPr>
        <w:t>4</w:t>
      </w:r>
      <w:r w:rsidR="00046B1F">
        <w:rPr>
          <w:rFonts w:ascii="Times New Roman" w:eastAsia="Times New Roman" w:hAnsi="Times New Roman" w:cs="Times New Roman"/>
          <w:sz w:val="24"/>
          <w:szCs w:val="24"/>
        </w:rPr>
        <w:t xml:space="preserve"> </w:t>
      </w:r>
      <w:r w:rsidR="006D0774">
        <w:rPr>
          <w:rFonts w:ascii="Times New Roman" w:eastAsia="Times New Roman" w:hAnsi="Times New Roman" w:cs="Times New Roman"/>
          <w:sz w:val="24"/>
          <w:szCs w:val="24"/>
        </w:rPr>
        <w:t xml:space="preserve">от </w:t>
      </w:r>
      <w:r w:rsidRPr="00A8286C">
        <w:rPr>
          <w:rFonts w:ascii="Times New Roman" w:eastAsia="Times New Roman" w:hAnsi="Times New Roman" w:cs="Times New Roman"/>
          <w:sz w:val="24"/>
          <w:szCs w:val="24"/>
        </w:rPr>
        <w:t xml:space="preserve">настоящия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9D28A7B" w14:textId="545A0854" w:rsidR="00A8286C" w:rsidRPr="00A8286C" w:rsidRDefault="00A8286C" w:rsidP="00AA14F1">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sidR="00F26801">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sidR="00CB5B63">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sidR="00954FC0">
        <w:rPr>
          <w:rFonts w:ascii="Times New Roman" w:eastAsia="Times New Roman" w:hAnsi="Times New Roman" w:cs="Times New Roman"/>
          <w:sz w:val="24"/>
          <w:szCs w:val="24"/>
        </w:rPr>
        <w:t xml:space="preserve"> и съответния приложим праг по чл. 3, т.2</w:t>
      </w:r>
      <w:r w:rsidR="00954FC0" w:rsidRPr="00E410F5">
        <w:rPr>
          <w:rFonts w:ascii="Times New Roman" w:eastAsia="Times New Roman" w:hAnsi="Times New Roman" w:cs="Times New Roman"/>
          <w:sz w:val="24"/>
          <w:szCs w:val="24"/>
        </w:rPr>
        <w:t xml:space="preserve"> </w:t>
      </w:r>
      <w:r w:rsidR="00954FC0">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r w:rsidR="00E73D7B">
        <w:rPr>
          <w:rFonts w:ascii="Times New Roman" w:eastAsia="Times New Roman" w:hAnsi="Times New Roman" w:cs="Times New Roman"/>
          <w:sz w:val="24"/>
          <w:szCs w:val="24"/>
        </w:rPr>
        <w:t>.</w:t>
      </w:r>
    </w:p>
    <w:p w14:paraId="4D177264" w14:textId="5643EE1E" w:rsidR="00A8286C" w:rsidRPr="00A8286C" w:rsidRDefault="00A8286C" w:rsidP="00AA14F1">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00AF46DB">
        <w:rPr>
          <w:rFonts w:ascii="Times New Roman" w:eastAsia="Times New Roman" w:hAnsi="Times New Roman" w:cs="Times New Roman"/>
          <w:sz w:val="24"/>
          <w:szCs w:val="24"/>
        </w:rPr>
        <w:t>,</w:t>
      </w:r>
      <w:r w:rsidR="00AF46DB" w:rsidRPr="00AF46DB">
        <w:rPr>
          <w:rFonts w:ascii="Times New Roman" w:hAnsi="Times New Roman" w:cs="Times New Roman"/>
          <w:sz w:val="24"/>
          <w:szCs w:val="24"/>
        </w:rPr>
        <w:t xml:space="preserve"> в размер на не повече от </w:t>
      </w:r>
      <w:r w:rsidR="0065566D">
        <w:rPr>
          <w:rFonts w:ascii="Times New Roman" w:hAnsi="Times New Roman" w:cs="Times New Roman"/>
          <w:sz w:val="24"/>
          <w:szCs w:val="24"/>
        </w:rPr>
        <w:t>100</w:t>
      </w:r>
      <w:r w:rsidR="00AF46DB" w:rsidRPr="00AF46DB">
        <w:rPr>
          <w:rFonts w:ascii="Times New Roman" w:hAnsi="Times New Roman" w:cs="Times New Roman"/>
          <w:sz w:val="24"/>
          <w:szCs w:val="24"/>
        </w:rPr>
        <w:t xml:space="preserve"> % (посочва се допустимия размер съобразно всяка схема) от размера на преките допустими разходи по правилата на</w:t>
      </w:r>
      <w:r w:rsidR="00AF46DB" w:rsidRPr="00AF46DB" w:rsidDel="009A3D5A">
        <w:rPr>
          <w:rFonts w:ascii="Times New Roman" w:hAnsi="Times New Roman" w:cs="Times New Roman"/>
          <w:sz w:val="24"/>
          <w:szCs w:val="24"/>
        </w:rPr>
        <w:t xml:space="preserve"> </w:t>
      </w:r>
      <w:r w:rsidR="00AF46DB" w:rsidRPr="00AF46DB">
        <w:rPr>
          <w:rFonts w:ascii="Times New Roman" w:hAnsi="Times New Roman" w:cs="Times New Roman"/>
          <w:sz w:val="24"/>
          <w:szCs w:val="24"/>
        </w:rPr>
        <w:t>EСФ.</w:t>
      </w:r>
    </w:p>
    <w:p w14:paraId="178C3AC6" w14:textId="77777777" w:rsidR="00A46088" w:rsidRPr="00A46088" w:rsidRDefault="00A46088" w:rsidP="00B94C19">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79B78C9A" w14:textId="4E327B12" w:rsid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sidR="00CB5840">
        <w:rPr>
          <w:rFonts w:ascii="Times New Roman" w:eastAsia="Times New Roman" w:hAnsi="Times New Roman" w:cs="Times New Roman"/>
          <w:sz w:val="24"/>
          <w:szCs w:val="24"/>
        </w:rPr>
        <w:t>оконча</w:t>
      </w:r>
      <w:r w:rsidR="00CB5840"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доклади в съответствие </w:t>
      </w:r>
      <w:r w:rsidR="00A8286C" w:rsidRPr="00534B50">
        <w:rPr>
          <w:rFonts w:ascii="Times New Roman" w:eastAsia="Times New Roman" w:hAnsi="Times New Roman" w:cs="Times New Roman"/>
          <w:sz w:val="24"/>
          <w:szCs w:val="24"/>
        </w:rPr>
        <w:t xml:space="preserve">с член </w:t>
      </w:r>
      <w:r w:rsidR="00534B50" w:rsidRPr="00534B50">
        <w:rPr>
          <w:rFonts w:ascii="Times New Roman" w:eastAsia="Times New Roman" w:hAnsi="Times New Roman" w:cs="Times New Roman"/>
          <w:sz w:val="24"/>
          <w:szCs w:val="24"/>
        </w:rPr>
        <w:t>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w:t>
      </w:r>
      <w:r w:rsidR="008F3655" w:rsidRPr="00436889">
        <w:rPr>
          <w:rFonts w:ascii="Times New Roman" w:hAnsi="Times New Roman"/>
          <w:sz w:val="24"/>
        </w:rPr>
        <w:t>3</w:t>
      </w:r>
      <w:r w:rsidR="008F3655" w:rsidRPr="00534B50">
        <w:rPr>
          <w:rFonts w:ascii="Times New Roman" w:eastAsia="Times New Roman" w:hAnsi="Times New Roman" w:cs="Times New Roman"/>
          <w:sz w:val="24"/>
          <w:szCs w:val="24"/>
        </w:rPr>
        <w:t xml:space="preserve"> </w:t>
      </w:r>
      <w:r w:rsidR="00534B50" w:rsidRPr="00534B50">
        <w:rPr>
          <w:rFonts w:ascii="Times New Roman" w:eastAsia="Times New Roman" w:hAnsi="Times New Roman" w:cs="Times New Roman"/>
          <w:sz w:val="24"/>
          <w:szCs w:val="24"/>
        </w:rPr>
        <w:t>и член 3</w:t>
      </w:r>
      <w:r w:rsidR="00A8286C" w:rsidRPr="00534B50">
        <w:rPr>
          <w:rFonts w:ascii="Times New Roman" w:eastAsia="Times New Roman" w:hAnsi="Times New Roman" w:cs="Times New Roman"/>
          <w:sz w:val="24"/>
          <w:szCs w:val="24"/>
        </w:rPr>
        <w:t>.</w:t>
      </w:r>
      <w:r w:rsidR="00534B50" w:rsidRPr="00534B50">
        <w:rPr>
          <w:rFonts w:ascii="Times New Roman" w:eastAsia="Times New Roman" w:hAnsi="Times New Roman" w:cs="Times New Roman"/>
          <w:sz w:val="24"/>
          <w:szCs w:val="24"/>
        </w:rPr>
        <w:t>34</w:t>
      </w:r>
      <w:r w:rsidR="008F3655"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w:t>
      </w:r>
      <w:r w:rsidR="00534B50">
        <w:rPr>
          <w:rFonts w:ascii="Times New Roman" w:eastAsia="Times New Roman" w:hAnsi="Times New Roman" w:cs="Times New Roman"/>
          <w:sz w:val="24"/>
          <w:szCs w:val="24"/>
        </w:rPr>
        <w:t>договора</w:t>
      </w:r>
      <w:r w:rsidR="00A8286C" w:rsidRPr="00A8286C">
        <w:rPr>
          <w:rFonts w:ascii="Times New Roman" w:eastAsia="Times New Roman" w:hAnsi="Times New Roman" w:cs="Times New Roman"/>
          <w:sz w:val="24"/>
          <w:szCs w:val="24"/>
        </w:rPr>
        <w:t>.</w:t>
      </w:r>
    </w:p>
    <w:p w14:paraId="07F8EB60"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736A7DF7" w14:textId="185BAC1E"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 xml:space="preserve">3.7.1.действително извършени и верифицирани разходи и след представяне на първични </w:t>
      </w:r>
      <w:proofErr w:type="spellStart"/>
      <w:r w:rsidRPr="00584C6B">
        <w:rPr>
          <w:rFonts w:ascii="Times New Roman" w:eastAsia="Times New Roman" w:hAnsi="Times New Roman" w:cs="Times New Roman"/>
          <w:sz w:val="24"/>
          <w:szCs w:val="24"/>
        </w:rPr>
        <w:t>разходооправдателни</w:t>
      </w:r>
      <w:proofErr w:type="spellEnd"/>
      <w:r w:rsidRPr="00584C6B">
        <w:rPr>
          <w:rFonts w:ascii="Times New Roman" w:eastAsia="Times New Roman" w:hAnsi="Times New Roman" w:cs="Times New Roman"/>
          <w:sz w:val="24"/>
          <w:szCs w:val="24"/>
        </w:rPr>
        <w:t xml:space="preserve"> документи</w:t>
      </w:r>
      <w:r w:rsidR="00436889">
        <w:rPr>
          <w:rFonts w:ascii="Times New Roman" w:eastAsia="Times New Roman" w:hAnsi="Times New Roman" w:cs="Times New Roman"/>
          <w:sz w:val="24"/>
          <w:szCs w:val="24"/>
        </w:rPr>
        <w:t xml:space="preserve"> </w:t>
      </w:r>
      <w:r w:rsidR="00316A33" w:rsidRPr="00436889">
        <w:rPr>
          <w:rFonts w:ascii="Times New Roman" w:eastAsia="Times New Roman" w:hAnsi="Times New Roman" w:cs="Times New Roman"/>
          <w:sz w:val="24"/>
          <w:szCs w:val="24"/>
        </w:rPr>
        <w:t>- приложимо за проектни предложения, които се осъществяват изключително чрез възлагане на обществени поръчки за строителство, стоки или услуги и/или общата стойност на разходите е по-голяма от 195 583,00 лв. (БФП).</w:t>
      </w:r>
    </w:p>
    <w:p w14:paraId="576F607E"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66D5B409"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2F68BD8C" w14:textId="77777777" w:rsidR="00584C6B" w:rsidRPr="00584C6B"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01A83397" w14:textId="603C7C7F" w:rsidR="00584C6B" w:rsidRPr="00A8286C" w:rsidRDefault="00584C6B" w:rsidP="00584C6B">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0E10A299" w14:textId="77777777" w:rsidR="00895021" w:rsidRPr="00895021" w:rsidRDefault="00895021" w:rsidP="0089502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lastRenderedPageBreak/>
        <w:t>и/или</w:t>
      </w:r>
    </w:p>
    <w:p w14:paraId="070D427E" w14:textId="2F3A84E0" w:rsidR="00895021" w:rsidRPr="00A8286C" w:rsidRDefault="00895021" w:rsidP="00895021">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3.7.4. еднократни суми за отделните видове разходи, съгласно чл. 67, (1), т. (в) от Регламент 1303/2013 г. – приложимо за проектни предложения, които не се осъществяват изключително чрез възлагане на обществени поръчки за стоки или услуги и общата стойност на разходите е по-малка от 195 583,00 лв. (БФП)</w:t>
      </w:r>
    </w:p>
    <w:p w14:paraId="580685EA" w14:textId="77777777" w:rsidR="00A8286C" w:rsidRPr="00A8286C" w:rsidRDefault="00AC2470"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sidR="00527C40">
        <w:rPr>
          <w:rFonts w:ascii="Times New Roman" w:eastAsia="Times New Roman" w:hAnsi="Times New Roman" w:cs="Times New Roman"/>
          <w:sz w:val="24"/>
          <w:szCs w:val="24"/>
          <w:lang w:eastAsia="bg-BG"/>
        </w:rPr>
        <w:t xml:space="preserve">, в </w:t>
      </w:r>
      <w:r w:rsidR="00527C40">
        <w:rPr>
          <w:rFonts w:ascii="Times New Roman" w:eastAsia="Times New Roman" w:hAnsi="Times New Roman" w:cs="Times New Roman"/>
          <w:sz w:val="24"/>
          <w:szCs w:val="24"/>
        </w:rPr>
        <w:t xml:space="preserve">случай, че авансовото плащане е обезпечено в пълен размер. (Обезпечение за авансово плащане не се изисква от бенефициенти – разпоредители с бюджет по чл.13, ал. 1, 3 и 4 от Закона за публичните финанси) и </w:t>
      </w:r>
      <w:r w:rsidR="00A8286C" w:rsidRPr="00A8286C">
        <w:rPr>
          <w:rFonts w:ascii="Times New Roman" w:eastAsia="Times New Roman" w:hAnsi="Times New Roman" w:cs="Times New Roman"/>
          <w:sz w:val="24"/>
          <w:szCs w:val="24"/>
          <w:lang w:eastAsia="bg-BG"/>
        </w:rPr>
        <w:t>при следните условия:</w:t>
      </w:r>
    </w:p>
    <w:p w14:paraId="0D4C4C1C" w14:textId="6CCA88C8" w:rsidR="00A8286C" w:rsidRPr="00A8286C" w:rsidRDefault="00AC2470" w:rsidP="00B94C19">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00A8286C" w:rsidRPr="00A8286C">
        <w:rPr>
          <w:rFonts w:ascii="Times New Roman" w:eastAsia="Times New Roman" w:hAnsi="Times New Roman" w:cs="Times New Roman"/>
          <w:sz w:val="24"/>
          <w:szCs w:val="24"/>
        </w:rPr>
        <w:t>.1</w:t>
      </w:r>
      <w:r w:rsidR="00A8286C" w:rsidRPr="00A8286C">
        <w:rPr>
          <w:rFonts w:ascii="Times New Roman" w:eastAsia="Times New Roman" w:hAnsi="Times New Roman" w:cs="Times New Roman"/>
          <w:sz w:val="24"/>
          <w:szCs w:val="24"/>
        </w:rPr>
        <w:tab/>
        <w:t xml:space="preserve">В размер до 20 % от сумата, посочена в </w:t>
      </w:r>
      <w:r w:rsidR="00A8286C" w:rsidRPr="00847F42">
        <w:rPr>
          <w:rFonts w:ascii="Times New Roman" w:eastAsia="Times New Roman" w:hAnsi="Times New Roman" w:cs="Times New Roman"/>
          <w:sz w:val="24"/>
          <w:szCs w:val="24"/>
        </w:rPr>
        <w:t xml:space="preserve">член </w:t>
      </w:r>
      <w:r w:rsidR="0068274B" w:rsidRPr="004F73B1">
        <w:rPr>
          <w:rFonts w:ascii="Times New Roman" w:eastAsia="Times New Roman" w:hAnsi="Times New Roman" w:cs="Times New Roman"/>
          <w:sz w:val="24"/>
          <w:szCs w:val="24"/>
        </w:rPr>
        <w:t>2.1</w:t>
      </w:r>
      <w:r w:rsidR="00A8286C"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настоящия договор</w:t>
      </w:r>
      <w:r w:rsidR="00527C40">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и </w:t>
      </w:r>
      <w:r w:rsidR="008E3DD6">
        <w:rPr>
          <w:rFonts w:ascii="Times New Roman" w:eastAsia="Times New Roman" w:hAnsi="Times New Roman" w:cs="Times New Roman"/>
          <w:sz w:val="24"/>
          <w:szCs w:val="24"/>
        </w:rPr>
        <w:t>депозиране</w:t>
      </w:r>
      <w:r w:rsidR="008E3DD6" w:rsidRPr="00A8286C">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 xml:space="preserve">от страна на </w:t>
      </w:r>
      <w:r w:rsidR="008E3DD6">
        <w:rPr>
          <w:rFonts w:ascii="Times New Roman" w:eastAsia="Times New Roman" w:hAnsi="Times New Roman" w:cs="Times New Roman"/>
          <w:sz w:val="24"/>
          <w:szCs w:val="24"/>
        </w:rPr>
        <w:t xml:space="preserve">бенефициента в </w:t>
      </w:r>
      <w:r w:rsidR="00A8286C" w:rsidRPr="00A8286C">
        <w:rPr>
          <w:rFonts w:ascii="Times New Roman" w:eastAsia="Times New Roman" w:hAnsi="Times New Roman" w:cs="Times New Roman"/>
          <w:sz w:val="24"/>
          <w:szCs w:val="24"/>
        </w:rPr>
        <w:t>Управляващия орган на:</w:t>
      </w:r>
    </w:p>
    <w:p w14:paraId="57DF81DF" w14:textId="2ED1F25E" w:rsidR="002C688E" w:rsidRDefault="00A8286C"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w:t>
      </w:r>
      <w:r w:rsidR="004B1251">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00162EAC" w:rsidRPr="00162EAC">
        <w:rPr>
          <w:rFonts w:ascii="Times New Roman" w:eastAsia="Times New Roman" w:hAnsi="Times New Roman" w:cs="Times New Roman"/>
          <w:sz w:val="24"/>
          <w:szCs w:val="24"/>
        </w:rPr>
        <w:t xml:space="preserve"> </w:t>
      </w:r>
      <w:r w:rsidR="00162EAC">
        <w:rPr>
          <w:rFonts w:ascii="Times New Roman" w:eastAsia="Times New Roman" w:hAnsi="Times New Roman" w:cs="Times New Roman"/>
          <w:sz w:val="24"/>
          <w:szCs w:val="24"/>
        </w:rPr>
        <w:t>генерирано в ИСУН 2020</w:t>
      </w:r>
      <w:r w:rsidR="00162EAC">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sidR="00F051E8">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00F051E8" w:rsidRPr="00F051E8">
        <w:rPr>
          <w:rFonts w:ascii="Times New Roman" w:eastAsia="Times New Roman" w:hAnsi="Times New Roman" w:cs="Times New Roman"/>
          <w:sz w:val="24"/>
          <w:szCs w:val="24"/>
        </w:rPr>
        <w:t>„Застраховка на гаранция за авансово плащане“</w:t>
      </w:r>
      <w:r w:rsidRPr="00A8286C">
        <w:rPr>
          <w:rFonts w:ascii="Times New Roman" w:eastAsia="Times New Roman" w:hAnsi="Times New Roman" w:cs="Times New Roman"/>
          <w:sz w:val="24"/>
          <w:szCs w:val="24"/>
        </w:rPr>
        <w:t xml:space="preserve"> или застраховка „Разни финансови загуби”, </w:t>
      </w:r>
      <w:r w:rsidR="00365296">
        <w:rPr>
          <w:rFonts w:ascii="Times New Roman" w:eastAsia="Times New Roman" w:hAnsi="Times New Roman" w:cs="Times New Roman"/>
          <w:sz w:val="24"/>
          <w:szCs w:val="24"/>
        </w:rPr>
        <w:t xml:space="preserve">или Запис на заповед (приложимо за общини/райони на общини), </w:t>
      </w:r>
      <w:r w:rsidRPr="00A8286C">
        <w:rPr>
          <w:rFonts w:ascii="Times New Roman" w:eastAsia="Times New Roman" w:hAnsi="Times New Roman" w:cs="Times New Roman"/>
          <w:sz w:val="24"/>
          <w:szCs w:val="24"/>
        </w:rPr>
        <w:t xml:space="preserve">съгласно Ръководството </w:t>
      </w:r>
      <w:r w:rsidR="00AC2470">
        <w:rPr>
          <w:rFonts w:ascii="Times New Roman" w:eastAsia="Times New Roman" w:hAnsi="Times New Roman" w:cs="Times New Roman"/>
          <w:sz w:val="24"/>
          <w:szCs w:val="24"/>
        </w:rPr>
        <w:t>з</w:t>
      </w:r>
      <w:r w:rsidR="00AC2470" w:rsidRPr="00A8286C">
        <w:rPr>
          <w:rFonts w:ascii="Times New Roman" w:eastAsia="Times New Roman" w:hAnsi="Times New Roman" w:cs="Times New Roman"/>
          <w:sz w:val="24"/>
          <w:szCs w:val="24"/>
        </w:rPr>
        <w:t xml:space="preserve">а </w:t>
      </w:r>
      <w:r w:rsidRPr="00A8286C">
        <w:rPr>
          <w:rFonts w:ascii="Times New Roman" w:eastAsia="Times New Roman" w:hAnsi="Times New Roman" w:cs="Times New Roman"/>
          <w:sz w:val="24"/>
          <w:szCs w:val="24"/>
        </w:rPr>
        <w:t>бенефициента за изпълнение на дого</w:t>
      </w:r>
      <w:r w:rsidR="00081795">
        <w:rPr>
          <w:rFonts w:ascii="Times New Roman" w:eastAsia="Times New Roman" w:hAnsi="Times New Roman" w:cs="Times New Roman"/>
          <w:sz w:val="24"/>
          <w:szCs w:val="24"/>
        </w:rPr>
        <w:t xml:space="preserve">вори по </w:t>
      </w:r>
      <w:r w:rsidR="00CC175E">
        <w:rPr>
          <w:rFonts w:ascii="Times New Roman" w:hAnsi="Times New Roman" w:cs="Times New Roman"/>
          <w:bCs/>
          <w:sz w:val="24"/>
          <w:szCs w:val="24"/>
        </w:rPr>
        <w:t xml:space="preserve">процедури </w:t>
      </w:r>
      <w:r w:rsidR="00CC175E">
        <w:rPr>
          <w:rFonts w:ascii="Times New Roman" w:eastAsia="Times New Roman" w:hAnsi="Times New Roman" w:cs="Times New Roman"/>
          <w:sz w:val="24"/>
          <w:szCs w:val="24"/>
        </w:rPr>
        <w:t>по ВОМР с финансовата подкрепа на ОП РЧР 2014-2020</w:t>
      </w:r>
      <w:r w:rsidR="00081795">
        <w:rPr>
          <w:rFonts w:ascii="Times New Roman" w:eastAsia="Times New Roman" w:hAnsi="Times New Roman" w:cs="Times New Roman"/>
          <w:sz w:val="24"/>
          <w:szCs w:val="24"/>
        </w:rPr>
        <w:t>- 1.043</w:t>
      </w:r>
      <w:r w:rsidR="0065566D" w:rsidRPr="0065566D">
        <w:t xml:space="preserve"> </w:t>
      </w:r>
      <w:r w:rsidR="0065566D" w:rsidRPr="0065566D">
        <w:rPr>
          <w:rFonts w:ascii="Times New Roman" w:eastAsia="Times New Roman" w:hAnsi="Times New Roman" w:cs="Times New Roman"/>
          <w:sz w:val="24"/>
          <w:szCs w:val="24"/>
        </w:rPr>
        <w:t>МИГ Община Марица</w:t>
      </w:r>
      <w:r w:rsidR="0065566D" w:rsidRPr="0065566D">
        <w:t xml:space="preserve"> </w:t>
      </w:r>
      <w:r w:rsidR="0065566D" w:rsidRPr="0065566D">
        <w:rPr>
          <w:rFonts w:ascii="Times New Roman" w:eastAsia="Times New Roman" w:hAnsi="Times New Roman" w:cs="Times New Roman"/>
          <w:sz w:val="24"/>
          <w:szCs w:val="24"/>
        </w:rPr>
        <w:t>М02 „Активно включване – младежи”</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w:t>
      </w:r>
      <w:proofErr w:type="spellStart"/>
      <w:r w:rsidRPr="00A8286C">
        <w:rPr>
          <w:rFonts w:ascii="Times New Roman" w:eastAsia="Times New Roman" w:hAnsi="Times New Roman" w:cs="Times New Roman"/>
          <w:sz w:val="24"/>
          <w:szCs w:val="24"/>
        </w:rPr>
        <w:t>ите</w:t>
      </w:r>
      <w:proofErr w:type="spellEnd"/>
      <w:r w:rsidRPr="00A8286C">
        <w:rPr>
          <w:rFonts w:ascii="Times New Roman" w:eastAsia="Times New Roman" w:hAnsi="Times New Roman" w:cs="Times New Roman"/>
          <w:sz w:val="24"/>
          <w:szCs w:val="24"/>
        </w:rPr>
        <w:t xml:space="preserve">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В случаите на обезпечение на авансовото плащане с банкова гаранция, същата се освобождава </w:t>
      </w:r>
      <w:r w:rsidR="00895021" w:rsidRPr="00895021">
        <w:rPr>
          <w:rFonts w:ascii="Times New Roman" w:eastAsia="Times New Roman" w:hAnsi="Times New Roman" w:cs="Times New Roman"/>
          <w:sz w:val="24"/>
          <w:szCs w:val="24"/>
          <w:lang w:eastAsia="bg-BG"/>
        </w:rPr>
        <w:t>след извършване на финално плащане по договора, за което Управляващият орган уведомява банката – издател при поискване от страна на бенефициента.</w:t>
      </w:r>
      <w:r w:rsidR="002C688E">
        <w:rPr>
          <w:rFonts w:ascii="Times New Roman" w:eastAsia="Times New Roman" w:hAnsi="Times New Roman" w:cs="Times New Roman"/>
          <w:sz w:val="24"/>
          <w:szCs w:val="24"/>
          <w:lang w:eastAsia="bg-BG"/>
        </w:rPr>
        <w:t>или</w:t>
      </w:r>
    </w:p>
    <w:p w14:paraId="07378AA0" w14:textId="6787C070" w:rsidR="002C688E" w:rsidRDefault="002C688E" w:rsidP="00B94C19">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0773B7EA" w14:textId="31A1AF97" w:rsidR="008642D2" w:rsidRDefault="002C688E"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436889">
        <w:rPr>
          <w:rFonts w:ascii="Times New Roman" w:hAnsi="Times New Roman"/>
          <w:sz w:val="24"/>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436889">
        <w:rPr>
          <w:rFonts w:ascii="Times New Roman" w:hAnsi="Times New Roman"/>
          <w:sz w:val="24"/>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436889">
        <w:rPr>
          <w:rFonts w:ascii="Times New Roman" w:hAnsi="Times New Roman"/>
          <w:sz w:val="24"/>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436889">
        <w:rPr>
          <w:rFonts w:ascii="Times New Roman" w:hAnsi="Times New Roman"/>
          <w:sz w:val="24"/>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4E124F8B" w14:textId="2EE9CD3B" w:rsidR="00170486" w:rsidRDefault="003B07BF" w:rsidP="00B94C19">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00A8286C" w:rsidRPr="00A8286C">
        <w:rPr>
          <w:rFonts w:ascii="Times New Roman" w:eastAsia="Times New Roman" w:hAnsi="Times New Roman" w:cs="Times New Roman"/>
          <w:sz w:val="24"/>
          <w:szCs w:val="24"/>
        </w:rPr>
        <w:tab/>
      </w:r>
      <w:r w:rsidR="00A8286C"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sidR="00833BCD">
        <w:rPr>
          <w:rFonts w:ascii="Times New Roman" w:eastAsia="Times New Roman" w:hAnsi="Times New Roman" w:cs="Times New Roman"/>
          <w:sz w:val="24"/>
          <w:szCs w:val="24"/>
          <w:lang w:eastAsia="bg-BG"/>
        </w:rPr>
        <w:t>те</w:t>
      </w:r>
      <w:r w:rsidR="00A8286C"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sidR="00162EAC">
        <w:rPr>
          <w:rFonts w:ascii="Times New Roman" w:eastAsia="Times New Roman" w:hAnsi="Times New Roman" w:cs="Times New Roman"/>
          <w:sz w:val="24"/>
          <w:szCs w:val="24"/>
          <w:lang w:eastAsia="bg-BG"/>
        </w:rPr>
        <w:t>в ИСУН 2020</w:t>
      </w:r>
      <w:r w:rsidR="00A8286C" w:rsidRPr="00A8286C">
        <w:rPr>
          <w:rFonts w:ascii="Times New Roman" w:eastAsia="Times New Roman" w:hAnsi="Times New Roman" w:cs="Times New Roman"/>
          <w:sz w:val="24"/>
          <w:szCs w:val="24"/>
          <w:lang w:eastAsia="bg-BG"/>
        </w:rPr>
        <w:t xml:space="preserve">, междинен/окончателен доклади, в </w:t>
      </w:r>
      <w:r w:rsidR="00A8286C" w:rsidRPr="00A8286C">
        <w:rPr>
          <w:rFonts w:ascii="Times New Roman" w:eastAsia="Times New Roman" w:hAnsi="Times New Roman" w:cs="Times New Roman"/>
          <w:sz w:val="24"/>
          <w:szCs w:val="24"/>
          <w:lang w:eastAsia="bg-BG"/>
        </w:rPr>
        <w:lastRenderedPageBreak/>
        <w:t xml:space="preserve">съответствие с </w:t>
      </w:r>
      <w:r w:rsidR="00A8286C" w:rsidRPr="00C12946">
        <w:rPr>
          <w:rFonts w:ascii="Times New Roman" w:eastAsia="Times New Roman" w:hAnsi="Times New Roman" w:cs="Times New Roman"/>
          <w:sz w:val="24"/>
          <w:szCs w:val="24"/>
          <w:lang w:eastAsia="bg-BG"/>
        </w:rPr>
        <w:t xml:space="preserve">чл. </w:t>
      </w:r>
      <w:r w:rsidR="00C12946" w:rsidRPr="00C12946">
        <w:rPr>
          <w:rFonts w:ascii="Times New Roman" w:eastAsia="Times New Roman" w:hAnsi="Times New Roman" w:cs="Times New Roman"/>
          <w:sz w:val="24"/>
          <w:szCs w:val="24"/>
          <w:lang w:eastAsia="bg-BG"/>
        </w:rPr>
        <w:t>3</w:t>
      </w:r>
      <w:r w:rsidR="00C12946">
        <w:rPr>
          <w:rFonts w:ascii="Times New Roman" w:eastAsia="Times New Roman" w:hAnsi="Times New Roman" w:cs="Times New Roman"/>
          <w:sz w:val="24"/>
          <w:szCs w:val="24"/>
          <w:lang w:eastAsia="bg-BG"/>
        </w:rPr>
        <w:t>.33</w:t>
      </w:r>
      <w:r w:rsidR="008F3655" w:rsidRPr="00A8286C">
        <w:rPr>
          <w:rFonts w:ascii="Times New Roman" w:eastAsia="Times New Roman" w:hAnsi="Times New Roman" w:cs="Times New Roman"/>
          <w:sz w:val="24"/>
          <w:szCs w:val="24"/>
          <w:lang w:eastAsia="bg-BG"/>
        </w:rPr>
        <w:t xml:space="preserve"> </w:t>
      </w:r>
      <w:r w:rsidR="00A8286C" w:rsidRPr="00A8286C">
        <w:rPr>
          <w:rFonts w:ascii="Times New Roman" w:eastAsia="Times New Roman" w:hAnsi="Times New Roman" w:cs="Times New Roman"/>
          <w:sz w:val="24"/>
          <w:szCs w:val="24"/>
          <w:lang w:eastAsia="bg-BG"/>
        </w:rPr>
        <w:t xml:space="preserve">от </w:t>
      </w:r>
      <w:r w:rsidR="00C12946">
        <w:rPr>
          <w:rFonts w:ascii="Times New Roman" w:eastAsia="Times New Roman" w:hAnsi="Times New Roman" w:cs="Times New Roman"/>
          <w:sz w:val="24"/>
          <w:szCs w:val="24"/>
          <w:lang w:eastAsia="bg-BG"/>
        </w:rPr>
        <w:t>настоящия договор</w:t>
      </w:r>
      <w:r w:rsidR="00A8286C" w:rsidRPr="00A8286C">
        <w:rPr>
          <w:rFonts w:ascii="Times New Roman" w:eastAsia="Times New Roman" w:hAnsi="Times New Roman" w:cs="Times New Roman"/>
          <w:sz w:val="24"/>
          <w:szCs w:val="24"/>
          <w:lang w:eastAsia="bg-BG"/>
        </w:rPr>
        <w:t xml:space="preserve"> и при условията на чл. 60-64 ЗУСЕСИФ</w:t>
      </w:r>
      <w:r w:rsidR="00170486">
        <w:rPr>
          <w:rFonts w:ascii="Times New Roman" w:eastAsia="Times New Roman" w:hAnsi="Times New Roman" w:cs="Times New Roman"/>
          <w:sz w:val="24"/>
          <w:szCs w:val="24"/>
          <w:lang w:eastAsia="bg-BG"/>
        </w:rPr>
        <w:t xml:space="preserve"> и Наредба Н-3 от </w:t>
      </w:r>
      <w:r w:rsidR="00895021">
        <w:rPr>
          <w:rFonts w:ascii="Times New Roman" w:eastAsia="Times New Roman" w:hAnsi="Times New Roman" w:cs="Times New Roman"/>
          <w:sz w:val="24"/>
          <w:szCs w:val="24"/>
          <w:lang w:eastAsia="bg-BG"/>
        </w:rPr>
        <w:t>22</w:t>
      </w:r>
      <w:r w:rsidR="00170486">
        <w:rPr>
          <w:rFonts w:ascii="Times New Roman" w:eastAsia="Times New Roman" w:hAnsi="Times New Roman" w:cs="Times New Roman"/>
          <w:sz w:val="24"/>
          <w:szCs w:val="24"/>
          <w:lang w:eastAsia="bg-BG"/>
        </w:rPr>
        <w:t>.</w:t>
      </w:r>
      <w:r w:rsidR="00895021">
        <w:rPr>
          <w:rFonts w:ascii="Times New Roman" w:eastAsia="Times New Roman" w:hAnsi="Times New Roman" w:cs="Times New Roman"/>
          <w:sz w:val="24"/>
          <w:szCs w:val="24"/>
          <w:lang w:eastAsia="bg-BG"/>
        </w:rPr>
        <w:t>05</w:t>
      </w:r>
      <w:r w:rsidR="00170486">
        <w:rPr>
          <w:rFonts w:ascii="Times New Roman" w:eastAsia="Times New Roman" w:hAnsi="Times New Roman" w:cs="Times New Roman"/>
          <w:sz w:val="24"/>
          <w:szCs w:val="24"/>
          <w:lang w:eastAsia="bg-BG"/>
        </w:rPr>
        <w:t>.201</w:t>
      </w:r>
      <w:r w:rsidR="00895021">
        <w:rPr>
          <w:rFonts w:ascii="Times New Roman" w:eastAsia="Times New Roman" w:hAnsi="Times New Roman" w:cs="Times New Roman"/>
          <w:sz w:val="24"/>
          <w:szCs w:val="24"/>
          <w:lang w:eastAsia="bg-BG"/>
        </w:rPr>
        <w:t xml:space="preserve">8 </w:t>
      </w:r>
      <w:r w:rsidR="00170486">
        <w:rPr>
          <w:rFonts w:ascii="Times New Roman" w:eastAsia="Times New Roman" w:hAnsi="Times New Roman" w:cs="Times New Roman"/>
          <w:sz w:val="24"/>
          <w:szCs w:val="24"/>
          <w:lang w:eastAsia="bg-BG"/>
        </w:rPr>
        <w:t>г.</w:t>
      </w:r>
    </w:p>
    <w:p w14:paraId="2F825BB8" w14:textId="77777777" w:rsidR="00170486" w:rsidRDefault="00170486" w:rsidP="00170486">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7055B9D" w14:textId="77777777" w:rsidR="00A8286C" w:rsidRPr="00A8286C" w:rsidRDefault="00A8286C" w:rsidP="00B94C19">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63987198"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sidR="003B07BF">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sidR="00E629F4">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sidR="00F60EB8">
        <w:rPr>
          <w:rFonts w:ascii="Times New Roman" w:eastAsia="Times New Roman" w:hAnsi="Times New Roman" w:cs="Times New Roman"/>
          <w:b/>
          <w:sz w:val="24"/>
          <w:szCs w:val="24"/>
        </w:rPr>
        <w:t>финансовата подкрепа</w:t>
      </w:r>
    </w:p>
    <w:p w14:paraId="6A4AD312" w14:textId="77777777" w:rsidR="00A8286C" w:rsidRPr="00A8286C" w:rsidRDefault="00A8286C" w:rsidP="00A8286C">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5390473C" w14:textId="77777777" w:rsidR="00A8286C" w:rsidRPr="00A8286C" w:rsidRDefault="00A8286C" w:rsidP="00B94C19">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sidR="00F60EB8">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61099FA3" w14:textId="05912702" w:rsid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00A8286C"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sidR="002016C2">
        <w:rPr>
          <w:rFonts w:ascii="Times New Roman" w:eastAsia="Times New Roman" w:hAnsi="Times New Roman" w:cs="Times New Roman"/>
          <w:sz w:val="24"/>
          <w:szCs w:val="24"/>
          <w:lang w:eastAsia="bg-BG"/>
        </w:rPr>
        <w:t xml:space="preserve">допустими </w:t>
      </w:r>
      <w:r w:rsidR="00A8286C"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00A8286C" w:rsidRPr="00847F42">
        <w:rPr>
          <w:rFonts w:ascii="Times New Roman" w:eastAsia="Times New Roman" w:hAnsi="Times New Roman" w:cs="Times New Roman"/>
          <w:sz w:val="24"/>
          <w:szCs w:val="24"/>
          <w:lang w:eastAsia="bg-BG"/>
        </w:rPr>
        <w:t xml:space="preserve">помощ, се приспадат </w:t>
      </w:r>
      <w:r w:rsidR="002016C2" w:rsidRPr="00847F42">
        <w:rPr>
          <w:rFonts w:ascii="Times New Roman" w:eastAsia="Times New Roman" w:hAnsi="Times New Roman" w:cs="Times New Roman"/>
          <w:sz w:val="24"/>
          <w:szCs w:val="24"/>
          <w:lang w:eastAsia="bg-BG"/>
        </w:rPr>
        <w:t xml:space="preserve">извършените </w:t>
      </w:r>
      <w:r w:rsidR="00A8286C" w:rsidRPr="00847F42">
        <w:rPr>
          <w:rFonts w:ascii="Times New Roman" w:eastAsia="Times New Roman" w:hAnsi="Times New Roman" w:cs="Times New Roman"/>
          <w:sz w:val="24"/>
          <w:szCs w:val="24"/>
          <w:lang w:eastAsia="bg-BG"/>
        </w:rPr>
        <w:t>авансово и междинни плащания.</w:t>
      </w:r>
    </w:p>
    <w:p w14:paraId="73EE8E93" w14:textId="73805440" w:rsidR="000A22EF" w:rsidRDefault="000A22EF" w:rsidP="000A22EF">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95021" w:rsidRPr="00895021">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21E09990" w14:textId="34810F9D" w:rsidR="000A22EF" w:rsidRPr="002C17B0"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w:t>
      </w:r>
      <w:proofErr w:type="spellStart"/>
      <w:r w:rsidRPr="002C17B0">
        <w:rPr>
          <w:rFonts w:ascii="Times New Roman" w:eastAsia="Times New Roman" w:hAnsi="Times New Roman" w:cs="Times New Roman"/>
          <w:sz w:val="24"/>
          <w:szCs w:val="24"/>
          <w:lang w:eastAsia="bg-BG"/>
        </w:rPr>
        <w:t>пар</w:t>
      </w:r>
      <w:proofErr w:type="spellEnd"/>
      <w:r w:rsidRPr="002C17B0">
        <w:rPr>
          <w:rFonts w:ascii="Times New Roman" w:eastAsia="Times New Roman" w:hAnsi="Times New Roman" w:cs="Times New Roman"/>
          <w:sz w:val="24"/>
          <w:szCs w:val="24"/>
          <w:lang w:eastAsia="bg-BG"/>
        </w:rPr>
        <w:t xml:space="preserve">. 6 от Регламент (ЕС) № 1407/2013 на Комисията. </w:t>
      </w:r>
    </w:p>
    <w:p w14:paraId="406FDC0A" w14:textId="77777777" w:rsidR="000A22EF" w:rsidRDefault="000A22EF" w:rsidP="000A22EF">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w:t>
      </w:r>
      <w:r w:rsidRPr="002C17B0">
        <w:rPr>
          <w:rFonts w:ascii="Times New Roman" w:eastAsia="Times New Roman" w:hAnsi="Times New Roman" w:cs="Times New Roman"/>
          <w:sz w:val="24"/>
          <w:szCs w:val="24"/>
          <w:lang w:eastAsia="bg-BG"/>
        </w:rPr>
        <w:lastRenderedPageBreak/>
        <w:t>съобразена с праговете и интензитетите за съответния вид помощ, установени в Регламент (ЕС) № 1407/2013 на Комисията.</w:t>
      </w:r>
    </w:p>
    <w:p w14:paraId="2C922C07" w14:textId="4E98DA44" w:rsidR="000A22EF" w:rsidRPr="00847F42" w:rsidRDefault="000A22EF" w:rsidP="000A22EF">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493E1E0F" w14:textId="77777777"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w:t>
      </w:r>
      <w:r w:rsidR="00A8286C" w:rsidRPr="00847F42">
        <w:rPr>
          <w:rFonts w:ascii="Times New Roman" w:eastAsia="Times New Roman" w:hAnsi="Times New Roman" w:cs="Times New Roman"/>
          <w:sz w:val="24"/>
          <w:szCs w:val="24"/>
          <w:lang w:eastAsia="bg-BG"/>
        </w:rPr>
        <w:t>.</w:t>
      </w:r>
      <w:r w:rsidRPr="00847F42">
        <w:rPr>
          <w:rFonts w:ascii="Times New Roman" w:eastAsia="Times New Roman" w:hAnsi="Times New Roman" w:cs="Times New Roman"/>
          <w:sz w:val="24"/>
          <w:szCs w:val="24"/>
          <w:lang w:eastAsia="bg-BG"/>
        </w:rPr>
        <w:t>12</w:t>
      </w:r>
      <w:r w:rsidR="00A8286C" w:rsidRPr="00847F42">
        <w:rPr>
          <w:rFonts w:ascii="Times New Roman" w:eastAsia="Times New Roman" w:hAnsi="Times New Roman" w:cs="Times New Roman"/>
          <w:sz w:val="24"/>
          <w:szCs w:val="24"/>
          <w:lang w:eastAsia="bg-BG"/>
        </w:rPr>
        <w:tab/>
        <w:t>Когато верифицирани на Бенефициента разходи</w:t>
      </w:r>
      <w:r w:rsidR="00A8286C"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6ED938AC" w14:textId="474BCB00" w:rsidR="00A8286C" w:rsidRPr="00A8286C" w:rsidRDefault="003B07BF" w:rsidP="00B94C19">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t>3</w:t>
      </w:r>
      <w:r w:rsidR="00A8286C"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00A8286C" w:rsidRPr="00A8286C">
        <w:rPr>
          <w:rFonts w:ascii="Times New Roman" w:eastAsia="Times New Roman" w:hAnsi="Times New Roman" w:cs="Times New Roman"/>
          <w:sz w:val="24"/>
          <w:szCs w:val="24"/>
          <w:lang w:eastAsia="bg-BG"/>
        </w:rPr>
        <w:tab/>
      </w:r>
      <w:r w:rsidR="00A8286C" w:rsidRPr="00A8286C">
        <w:rPr>
          <w:rFonts w:ascii="Times New Roman" w:eastAsia="Times New Roman" w:hAnsi="Times New Roman" w:cs="Times New Roman"/>
          <w:sz w:val="24"/>
          <w:szCs w:val="24"/>
        </w:rPr>
        <w:t xml:space="preserve">При представяне на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технически доклади Бенефициентът е длъжен да представя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и надлежно попълнена</w:t>
      </w:r>
      <w:r w:rsidR="00A8286C" w:rsidRPr="00A8286C">
        <w:rPr>
          <w:rFonts w:ascii="Times New Roman" w:eastAsia="Times New Roman" w:hAnsi="Times New Roman" w:cs="Times New Roman"/>
          <w:sz w:val="24"/>
          <w:szCs w:val="24"/>
          <w:lang w:eastAsia="en-GB"/>
        </w:rPr>
        <w:t xml:space="preserve"> Таблица </w:t>
      </w:r>
      <w:r w:rsidR="00A8286C" w:rsidRPr="00A8286C">
        <w:rPr>
          <w:rFonts w:ascii="Times New Roman" w:eastAsia="Times New Roman" w:hAnsi="Times New Roman" w:cs="Times New Roman"/>
          <w:sz w:val="24"/>
          <w:szCs w:val="24"/>
        </w:rPr>
        <w:t>„</w:t>
      </w:r>
      <w:proofErr w:type="spellStart"/>
      <w:r w:rsidR="00A8286C" w:rsidRPr="00A8286C">
        <w:rPr>
          <w:rFonts w:ascii="Times New Roman" w:eastAsia="Times New Roman" w:hAnsi="Times New Roman" w:cs="Times New Roman"/>
          <w:sz w:val="24"/>
          <w:szCs w:val="24"/>
        </w:rPr>
        <w:t>Микроданни</w:t>
      </w:r>
      <w:proofErr w:type="spellEnd"/>
      <w:r w:rsidR="00A8286C" w:rsidRPr="00A8286C">
        <w:rPr>
          <w:rFonts w:ascii="Times New Roman" w:eastAsia="Times New Roman" w:hAnsi="Times New Roman" w:cs="Times New Roman"/>
          <w:sz w:val="24"/>
          <w:szCs w:val="24"/>
        </w:rPr>
        <w:t xml:space="preserve">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00A8286C" w:rsidRPr="00A8286C">
        <w:rPr>
          <w:rFonts w:ascii="Times New Roman" w:eastAsia="Times New Roman" w:hAnsi="Times New Roman" w:cs="Times New Roman"/>
          <w:sz w:val="24"/>
          <w:szCs w:val="24"/>
        </w:rPr>
        <w:t xml:space="preserve"> по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00A8286C" w:rsidRPr="00A8286C">
        <w:rPr>
          <w:rFonts w:ascii="Times New Roman" w:eastAsia="Times New Roman" w:hAnsi="Times New Roman" w:cs="Times New Roman"/>
          <w:color w:val="000000"/>
          <w:spacing w:val="1"/>
          <w:sz w:val="24"/>
          <w:szCs w:val="24"/>
        </w:rPr>
        <w:t>-</w:t>
      </w:r>
      <w:r w:rsidR="00081795">
        <w:rPr>
          <w:rFonts w:ascii="Times New Roman" w:eastAsia="Times New Roman" w:hAnsi="Times New Roman" w:cs="Times New Roman"/>
          <w:color w:val="000000"/>
          <w:spacing w:val="1"/>
          <w:sz w:val="24"/>
          <w:szCs w:val="24"/>
        </w:rPr>
        <w:t xml:space="preserve"> 1.043</w:t>
      </w:r>
      <w:r w:rsidR="0065566D" w:rsidRPr="0065566D">
        <w:t xml:space="preserve"> </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r w:rsidR="00DD71F8">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sidR="00DD71F8">
        <w:rPr>
          <w:rFonts w:ascii="Times New Roman" w:eastAsia="Times New Roman" w:hAnsi="Times New Roman" w:cs="Times New Roman"/>
          <w:sz w:val="24"/>
          <w:szCs w:val="24"/>
        </w:rPr>
        <w:t>14</w:t>
      </w:r>
      <w:r w:rsidR="00A8286C" w:rsidRPr="00A8286C">
        <w:rPr>
          <w:rFonts w:ascii="Times New Roman" w:eastAsia="Times New Roman" w:hAnsi="Times New Roman" w:cs="Times New Roman"/>
          <w:sz w:val="24"/>
          <w:szCs w:val="24"/>
        </w:rPr>
        <w:tab/>
        <w:t xml:space="preserve">При представяне на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00A8286C" w:rsidRPr="00A8286C">
        <w:rPr>
          <w:rFonts w:ascii="Times New Roman" w:eastAsia="Times New Roman" w:hAnsi="Times New Roman" w:cs="Times New Roman"/>
          <w:sz w:val="24"/>
          <w:szCs w:val="24"/>
        </w:rPr>
        <w:t xml:space="preserve"> доклад Бенефициентът е длъжен да представи </w:t>
      </w:r>
      <w:r w:rsidR="0067590E">
        <w:rPr>
          <w:rFonts w:ascii="Times New Roman" w:eastAsia="Times New Roman" w:hAnsi="Times New Roman" w:cs="Times New Roman"/>
          <w:sz w:val="24"/>
          <w:szCs w:val="24"/>
        </w:rPr>
        <w:t xml:space="preserve">чрез ИСУН 2020 </w:t>
      </w:r>
      <w:r w:rsidR="00A8286C"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sidR="00DD71F8">
        <w:rPr>
          <w:rFonts w:ascii="Times New Roman" w:eastAsia="Times New Roman" w:hAnsi="Times New Roman" w:cs="Times New Roman"/>
          <w:sz w:val="24"/>
          <w:szCs w:val="24"/>
        </w:rPr>
        <w:t>з</w:t>
      </w:r>
      <w:r w:rsidR="00DD71F8" w:rsidRPr="00A8286C">
        <w:rPr>
          <w:rFonts w:ascii="Times New Roman" w:eastAsia="Times New Roman" w:hAnsi="Times New Roman" w:cs="Times New Roman"/>
          <w:sz w:val="24"/>
          <w:szCs w:val="24"/>
        </w:rPr>
        <w:t>а бенефициент</w:t>
      </w:r>
      <w:r w:rsidR="00DD71F8">
        <w:rPr>
          <w:rFonts w:ascii="Times New Roman" w:eastAsia="Times New Roman" w:hAnsi="Times New Roman" w:cs="Times New Roman"/>
          <w:sz w:val="24"/>
          <w:szCs w:val="24"/>
        </w:rPr>
        <w:t>и</w:t>
      </w:r>
      <w:r w:rsidR="00DD71F8" w:rsidRPr="00A8286C">
        <w:rPr>
          <w:rFonts w:ascii="Times New Roman" w:eastAsia="Times New Roman" w:hAnsi="Times New Roman" w:cs="Times New Roman"/>
          <w:sz w:val="24"/>
          <w:szCs w:val="24"/>
        </w:rPr>
        <w:t xml:space="preserve"> за изпълнение на договори </w:t>
      </w:r>
      <w:r w:rsidR="00A8286C" w:rsidRPr="00A8286C">
        <w:rPr>
          <w:rFonts w:ascii="Times New Roman" w:eastAsia="Times New Roman" w:hAnsi="Times New Roman" w:cs="Times New Roman"/>
          <w:sz w:val="24"/>
          <w:szCs w:val="24"/>
        </w:rPr>
        <w:t xml:space="preserve">по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00081795">
        <w:rPr>
          <w:rFonts w:ascii="Times New Roman" w:eastAsia="Times New Roman" w:hAnsi="Times New Roman" w:cs="Times New Roman"/>
          <w:color w:val="000000"/>
          <w:spacing w:val="1"/>
          <w:sz w:val="24"/>
          <w:szCs w:val="24"/>
        </w:rPr>
        <w:t>- 1.043</w:t>
      </w:r>
      <w:r w:rsidR="0065566D" w:rsidRPr="0065566D">
        <w:t xml:space="preserve"> </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p>
    <w:p w14:paraId="1E600404" w14:textId="77777777" w:rsidR="00A8286C" w:rsidRPr="00A8286C" w:rsidRDefault="00DD71F8" w:rsidP="00B94C19">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00A8286C"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00A8286C" w:rsidRPr="00A8286C">
        <w:rPr>
          <w:rFonts w:ascii="Times New Roman" w:eastAsia="Times New Roman" w:hAnsi="Times New Roman" w:cs="Times New Roman"/>
          <w:sz w:val="24"/>
          <w:szCs w:val="20"/>
          <w:lang w:eastAsia="bg-BG"/>
        </w:rPr>
        <w:tab/>
      </w:r>
      <w:r w:rsidR="00A8286C"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 посочен в чл. 2</w:t>
      </w:r>
      <w:r w:rsidR="000E2CDB">
        <w:rPr>
          <w:rFonts w:ascii="Times New Roman" w:eastAsia="Times New Roman" w:hAnsi="Times New Roman" w:cs="Times New Roman"/>
          <w:sz w:val="24"/>
          <w:szCs w:val="20"/>
        </w:rPr>
        <w:t>.</w:t>
      </w:r>
      <w:r w:rsidR="00C56C84">
        <w:rPr>
          <w:rFonts w:ascii="Times New Roman" w:eastAsia="Times New Roman" w:hAnsi="Times New Roman" w:cs="Times New Roman"/>
          <w:sz w:val="24"/>
          <w:szCs w:val="20"/>
        </w:rPr>
        <w:t>3</w:t>
      </w:r>
      <w:r w:rsidR="00A8286C" w:rsidRPr="00A8286C">
        <w:rPr>
          <w:rFonts w:ascii="Times New Roman" w:eastAsia="Times New Roman" w:hAnsi="Times New Roman" w:cs="Times New Roman"/>
          <w:sz w:val="24"/>
          <w:szCs w:val="20"/>
        </w:rPr>
        <w:t xml:space="preserve"> от </w:t>
      </w:r>
      <w:r w:rsidR="000E2CDB">
        <w:rPr>
          <w:rFonts w:ascii="Times New Roman" w:eastAsia="Times New Roman" w:hAnsi="Times New Roman" w:cs="Times New Roman"/>
          <w:sz w:val="24"/>
          <w:szCs w:val="20"/>
        </w:rPr>
        <w:t>настоящия договор</w:t>
      </w:r>
      <w:r w:rsidR="00A8286C"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sidR="000E2CDB">
        <w:rPr>
          <w:rFonts w:ascii="Times New Roman" w:eastAsia="Times New Roman" w:hAnsi="Times New Roman" w:cs="Times New Roman"/>
          <w:sz w:val="24"/>
          <w:szCs w:val="20"/>
        </w:rPr>
        <w:t>д</w:t>
      </w:r>
      <w:r w:rsidR="000E2CDB" w:rsidRPr="00A8286C">
        <w:rPr>
          <w:rFonts w:ascii="Times New Roman" w:eastAsia="Times New Roman" w:hAnsi="Times New Roman" w:cs="Times New Roman"/>
          <w:sz w:val="24"/>
          <w:szCs w:val="20"/>
        </w:rPr>
        <w:t>оговора</w:t>
      </w:r>
      <w:r w:rsidR="00A8286C" w:rsidRPr="00A8286C">
        <w:rPr>
          <w:rFonts w:ascii="Times New Roman" w:eastAsia="Times New Roman" w:hAnsi="Times New Roman" w:cs="Times New Roman"/>
          <w:sz w:val="24"/>
          <w:szCs w:val="20"/>
        </w:rPr>
        <w:t>.</w:t>
      </w:r>
    </w:p>
    <w:p w14:paraId="6486C5B9" w14:textId="77777777" w:rsidR="00A8286C" w:rsidRPr="00A8286C" w:rsidRDefault="00A8286C" w:rsidP="00B94C19">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15C33DC" w14:textId="77777777" w:rsidR="00A8286C" w:rsidRPr="00A8286C" w:rsidRDefault="00A46088"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00A8286C"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sidR="00A8286C" w:rsidRPr="00A8286C">
        <w:rPr>
          <w:rFonts w:ascii="Times New Roman" w:eastAsia="Times New Roman" w:hAnsi="Times New Roman" w:cs="Times New Roman"/>
          <w:sz w:val="24"/>
          <w:szCs w:val="24"/>
        </w:rPr>
        <w:t>със следния/те партньор/и:</w:t>
      </w:r>
    </w:p>
    <w:p w14:paraId="693E36BE" w14:textId="77777777" w:rsidR="00A8286C" w:rsidRPr="009A13F1" w:rsidRDefault="00A8286C" w:rsidP="00B94C19">
      <w:pPr>
        <w:spacing w:after="240" w:line="240" w:lineRule="auto"/>
        <w:ind w:left="567"/>
        <w:jc w:val="both"/>
        <w:rPr>
          <w:rFonts w:ascii="Times New Roman" w:hAnsi="Times New Roman"/>
          <w:sz w:val="24"/>
          <w:lang w:val="en-US"/>
        </w:rPr>
      </w:pPr>
      <w:r w:rsidRPr="00A8286C">
        <w:rPr>
          <w:rFonts w:ascii="Times New Roman" w:eastAsia="Times New Roman" w:hAnsi="Times New Roman" w:cs="Times New Roman"/>
          <w:i/>
          <w:sz w:val="24"/>
          <w:szCs w:val="24"/>
        </w:rPr>
        <w:t xml:space="preserve">(пълно наименование на </w:t>
      </w:r>
      <w:r w:rsidR="00A46088">
        <w:rPr>
          <w:rFonts w:ascii="Times New Roman" w:eastAsia="Times New Roman" w:hAnsi="Times New Roman" w:cs="Times New Roman"/>
          <w:i/>
          <w:sz w:val="24"/>
          <w:szCs w:val="24"/>
        </w:rPr>
        <w:t>п</w:t>
      </w:r>
      <w:r w:rsidR="00A46088" w:rsidRPr="00A8286C">
        <w:rPr>
          <w:rFonts w:ascii="Times New Roman" w:eastAsia="Times New Roman" w:hAnsi="Times New Roman" w:cs="Times New Roman"/>
          <w:i/>
          <w:sz w:val="24"/>
          <w:szCs w:val="24"/>
        </w:rPr>
        <w:t>артньора</w:t>
      </w:r>
      <w:r w:rsidRPr="00A8286C">
        <w:rPr>
          <w:rFonts w:ascii="Times New Roman" w:eastAsia="Times New Roman" w:hAnsi="Times New Roman" w:cs="Times New Roman"/>
          <w:i/>
          <w:sz w:val="24"/>
          <w:szCs w:val="24"/>
        </w:rPr>
        <w:t>, съгласно документ за регистрация),</w:t>
      </w:r>
      <w:r w:rsidR="003915C5">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76ED6A9D" w14:textId="77777777" w:rsidR="00A8286C" w:rsidRDefault="00A46088" w:rsidP="00B94C19">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00A8286C" w:rsidRPr="00A8286C">
        <w:rPr>
          <w:rFonts w:ascii="Times New Roman" w:eastAsia="Times New Roman" w:hAnsi="Times New Roman" w:cs="Times New Roman"/>
          <w:sz w:val="24"/>
          <w:szCs w:val="24"/>
        </w:rPr>
        <w:t>.</w:t>
      </w:r>
      <w:r w:rsidR="00A8286C" w:rsidRPr="00A8286C">
        <w:rPr>
          <w:rFonts w:ascii="Times New Roman" w:eastAsia="Times New Roman" w:hAnsi="Times New Roman" w:cs="Times New Roman"/>
          <w:sz w:val="24"/>
          <w:szCs w:val="24"/>
        </w:rPr>
        <w:tab/>
        <w:t>Бенефициентът е длъжен да сключи споразумение със своя/</w:t>
      </w:r>
      <w:proofErr w:type="spellStart"/>
      <w:r w:rsidR="00A8286C" w:rsidRPr="00A8286C">
        <w:rPr>
          <w:rFonts w:ascii="Times New Roman" w:eastAsia="Times New Roman" w:hAnsi="Times New Roman" w:cs="Times New Roman"/>
          <w:sz w:val="24"/>
          <w:szCs w:val="24"/>
        </w:rPr>
        <w:t>ите</w:t>
      </w:r>
      <w:proofErr w:type="spellEnd"/>
      <w:r w:rsidR="00A8286C" w:rsidRPr="00A8286C">
        <w:rPr>
          <w:rFonts w:ascii="Times New Roman" w:eastAsia="Times New Roman" w:hAnsi="Times New Roman" w:cs="Times New Roman"/>
          <w:sz w:val="24"/>
          <w:szCs w:val="24"/>
        </w:rPr>
        <w:t xml:space="preserve">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w:t>
      </w:r>
      <w:r w:rsidR="00A8286C" w:rsidRPr="00A8286C">
        <w:rPr>
          <w:rFonts w:ascii="Times New Roman" w:eastAsia="Times New Roman" w:hAnsi="Times New Roman" w:cs="Times New Roman"/>
          <w:sz w:val="24"/>
          <w:szCs w:val="24"/>
        </w:rPr>
        <w:t xml:space="preserve">при спазване на разпоредбите на </w:t>
      </w:r>
      <w:r w:rsidR="00A8286C" w:rsidRPr="00C56C84">
        <w:rPr>
          <w:rFonts w:ascii="Times New Roman" w:eastAsia="Times New Roman" w:hAnsi="Times New Roman" w:cs="Times New Roman"/>
          <w:sz w:val="24"/>
          <w:szCs w:val="24"/>
        </w:rPr>
        <w:t>чл.</w:t>
      </w:r>
      <w:r w:rsidRPr="00C56C84">
        <w:rPr>
          <w:rFonts w:ascii="Times New Roman" w:eastAsia="Times New Roman" w:hAnsi="Times New Roman" w:cs="Times New Roman"/>
          <w:sz w:val="24"/>
          <w:szCs w:val="24"/>
        </w:rPr>
        <w:t xml:space="preserve"> </w:t>
      </w:r>
      <w:r w:rsidR="00C56C84">
        <w:rPr>
          <w:rFonts w:ascii="Times New Roman" w:eastAsia="Times New Roman" w:hAnsi="Times New Roman" w:cs="Times New Roman"/>
          <w:sz w:val="24"/>
          <w:szCs w:val="24"/>
        </w:rPr>
        <w:t xml:space="preserve">3.29 </w:t>
      </w:r>
      <w:r w:rsidR="00A8286C" w:rsidRPr="00A8286C">
        <w:rPr>
          <w:rFonts w:ascii="Times New Roman" w:eastAsia="Times New Roman" w:hAnsi="Times New Roman" w:cs="Times New Roman"/>
          <w:sz w:val="24"/>
          <w:szCs w:val="24"/>
        </w:rPr>
        <w:t xml:space="preserve">от </w:t>
      </w:r>
      <w:r w:rsidR="00C56C84">
        <w:rPr>
          <w:rFonts w:ascii="Times New Roman" w:eastAsia="Times New Roman" w:hAnsi="Times New Roman" w:cs="Times New Roman"/>
          <w:sz w:val="24"/>
          <w:szCs w:val="24"/>
        </w:rPr>
        <w:t>настоящия договор</w:t>
      </w:r>
      <w:r w:rsidR="00A8286C" w:rsidRPr="00A8286C">
        <w:rPr>
          <w:rFonts w:ascii="Times New Roman" w:eastAsia="Times New Roman" w:hAnsi="Times New Roman" w:cs="Times New Roman"/>
          <w:sz w:val="24"/>
          <w:szCs w:val="24"/>
        </w:rPr>
        <w:t>.</w:t>
      </w:r>
    </w:p>
    <w:p w14:paraId="0D20135B" w14:textId="77777777" w:rsidR="00A8286C" w:rsidRPr="00A8286C" w:rsidRDefault="00A8286C" w:rsidP="00B94C19">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22934986" w14:textId="77777777" w:rsid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00A8286C"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07786DC1" w14:textId="38597F54" w:rsidR="00F6265B" w:rsidRPr="006A408A" w:rsidRDefault="00F6265B"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lastRenderedPageBreak/>
        <w:t>Наредба № Н-3/</w:t>
      </w:r>
      <w:r w:rsidR="00895021">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w:t>
      </w:r>
      <w:r w:rsidR="00895021" w:rsidRPr="006A408A">
        <w:rPr>
          <w:rFonts w:ascii="Times New Roman" w:eastAsia="Times New Roman" w:hAnsi="Times New Roman" w:cs="Times New Roman"/>
          <w:sz w:val="24"/>
          <w:szCs w:val="24"/>
        </w:rPr>
        <w:t>0</w:t>
      </w:r>
      <w:r w:rsidR="00895021">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w:t>
      </w:r>
      <w:r w:rsidR="00895021" w:rsidRPr="006A408A">
        <w:rPr>
          <w:rFonts w:ascii="Times New Roman" w:eastAsia="Times New Roman" w:hAnsi="Times New Roman" w:cs="Times New Roman"/>
          <w:sz w:val="24"/>
          <w:szCs w:val="24"/>
        </w:rPr>
        <w:t>201</w:t>
      </w:r>
      <w:r w:rsidR="00895021">
        <w:rPr>
          <w:rFonts w:ascii="Times New Roman" w:eastAsia="Times New Roman" w:hAnsi="Times New Roman" w:cs="Times New Roman"/>
          <w:sz w:val="24"/>
          <w:szCs w:val="24"/>
        </w:rPr>
        <w:t xml:space="preserve">8 </w:t>
      </w:r>
      <w:r w:rsidR="00895021" w:rsidRPr="006A408A">
        <w:rPr>
          <w:rFonts w:ascii="Times New Roman" w:eastAsia="Times New Roman" w:hAnsi="Times New Roman" w:cs="Times New Roman"/>
          <w:sz w:val="24"/>
          <w:szCs w:val="24"/>
        </w:rPr>
        <w:t>г</w:t>
      </w:r>
      <w:r w:rsidRPr="006A408A">
        <w:rPr>
          <w:rFonts w:ascii="Times New Roman" w:eastAsia="Times New Roman" w:hAnsi="Times New Roman" w:cs="Times New Roman"/>
          <w:sz w:val="24"/>
          <w:szCs w:val="24"/>
        </w:rPr>
        <w:t>.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21730F3" w14:textId="6D047B4C" w:rsidR="006E1A3A" w:rsidRPr="006A408A" w:rsidRDefault="00C63356"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006E1A3A"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006E1A3A"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3EBD97B8" w14:textId="3577075B" w:rsidR="00A8286C" w:rsidRPr="006A408A" w:rsidRDefault="00A8286C" w:rsidP="00046341">
      <w:pPr>
        <w:pStyle w:val="ad"/>
        <w:numPr>
          <w:ilvl w:val="0"/>
          <w:numId w:val="14"/>
        </w:numPr>
        <w:tabs>
          <w:tab w:val="left" w:pos="993"/>
        </w:tabs>
        <w:spacing w:after="120"/>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w:t>
      </w:r>
      <w:r w:rsidR="00FF50D6" w:rsidRPr="006A408A">
        <w:rPr>
          <w:rFonts w:ascii="Times New Roman" w:eastAsia="Times New Roman" w:hAnsi="Times New Roman" w:cs="Times New Roman"/>
          <w:sz w:val="24"/>
          <w:szCs w:val="24"/>
        </w:rPr>
        <w:t xml:space="preserve">за бенефициенти </w:t>
      </w:r>
      <w:r w:rsidRPr="006A408A">
        <w:rPr>
          <w:rFonts w:ascii="Times New Roman" w:eastAsia="Times New Roman" w:hAnsi="Times New Roman" w:cs="Times New Roman"/>
          <w:sz w:val="24"/>
          <w:szCs w:val="24"/>
        </w:rPr>
        <w:t xml:space="preserve">за изпълнение </w:t>
      </w:r>
      <w:r w:rsidR="00FF50D6" w:rsidRPr="006A408A">
        <w:rPr>
          <w:rFonts w:ascii="Times New Roman" w:eastAsia="Times New Roman" w:hAnsi="Times New Roman" w:cs="Times New Roman"/>
          <w:sz w:val="24"/>
          <w:szCs w:val="24"/>
        </w:rPr>
        <w:t>на договори</w:t>
      </w:r>
      <w:r w:rsidRPr="006A408A">
        <w:rPr>
          <w:rFonts w:ascii="Times New Roman" w:eastAsia="Times New Roman" w:hAnsi="Times New Roman" w:cs="Times New Roman"/>
          <w:sz w:val="24"/>
          <w:szCs w:val="24"/>
        </w:rPr>
        <w:t xml:space="preserve">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Pr="006A408A">
        <w:rPr>
          <w:rFonts w:ascii="Times New Roman" w:eastAsia="Times New Roman" w:hAnsi="Times New Roman" w:cs="Times New Roman"/>
          <w:color w:val="000000"/>
          <w:spacing w:val="1"/>
          <w:sz w:val="24"/>
          <w:szCs w:val="24"/>
        </w:rPr>
        <w:t>-</w:t>
      </w:r>
      <w:r w:rsidR="00E40CBD">
        <w:rPr>
          <w:rFonts w:ascii="Times New Roman" w:eastAsia="Times New Roman" w:hAnsi="Times New Roman" w:cs="Times New Roman"/>
          <w:color w:val="000000"/>
          <w:spacing w:val="1"/>
          <w:sz w:val="24"/>
          <w:szCs w:val="24"/>
        </w:rPr>
        <w:t xml:space="preserve"> 1.043</w:t>
      </w:r>
      <w:r w:rsidR="0065566D" w:rsidRPr="0065566D">
        <w:rPr>
          <w:rFonts w:ascii="Times New Roman" w:eastAsia="Times New Roman" w:hAnsi="Times New Roman" w:cs="Times New Roman"/>
          <w:color w:val="000000"/>
          <w:spacing w:val="1"/>
          <w:sz w:val="24"/>
          <w:szCs w:val="24"/>
        </w:rPr>
        <w:t>МИГ Община Марица</w:t>
      </w:r>
      <w:r w:rsidR="0065566D" w:rsidRPr="0065566D">
        <w:t xml:space="preserve"> </w:t>
      </w:r>
      <w:r w:rsidR="0065566D" w:rsidRPr="0065566D">
        <w:rPr>
          <w:rFonts w:ascii="Times New Roman" w:eastAsia="Times New Roman" w:hAnsi="Times New Roman" w:cs="Times New Roman"/>
          <w:color w:val="000000"/>
          <w:spacing w:val="1"/>
          <w:sz w:val="24"/>
          <w:szCs w:val="24"/>
        </w:rPr>
        <w:t>М02 „Активно включване – младежи”</w:t>
      </w:r>
    </w:p>
    <w:p w14:paraId="0A724597" w14:textId="77777777" w:rsidR="00A8286C" w:rsidRPr="006A408A" w:rsidRDefault="00A8286C" w:rsidP="006A408A">
      <w:pPr>
        <w:pStyle w:val="ad"/>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5CE459DE" w14:textId="77777777" w:rsidR="00A8286C" w:rsidRPr="006A408A" w:rsidRDefault="00A8286C" w:rsidP="006A408A">
      <w:pPr>
        <w:pStyle w:val="ad"/>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3F587357" w14:textId="1D73D587" w:rsidR="00A8286C" w:rsidRPr="00A8286C" w:rsidRDefault="00FF50D6"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8286C"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00A8286C"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002F0AAE" w:rsidRPr="002F0AAE">
        <w:rPr>
          <w:rFonts w:ascii="Times New Roman" w:eastAsia="Times New Roman" w:hAnsi="Times New Roman" w:cs="Times New Roman"/>
          <w:sz w:val="24"/>
          <w:szCs w:val="24"/>
        </w:rPr>
        <w:t xml:space="preserve"> </w:t>
      </w:r>
      <w:r w:rsidR="002F0AAE" w:rsidRPr="00A8286C">
        <w:rPr>
          <w:rFonts w:ascii="Times New Roman" w:eastAsia="Times New Roman" w:hAnsi="Times New Roman" w:cs="Times New Roman"/>
          <w:sz w:val="24"/>
          <w:szCs w:val="24"/>
        </w:rPr>
        <w:t xml:space="preserve">за изпълнение </w:t>
      </w:r>
      <w:r w:rsidR="002F0AAE">
        <w:rPr>
          <w:rFonts w:ascii="Times New Roman" w:eastAsia="Times New Roman" w:hAnsi="Times New Roman" w:cs="Times New Roman"/>
          <w:sz w:val="24"/>
          <w:szCs w:val="24"/>
        </w:rPr>
        <w:t>на договори</w:t>
      </w:r>
      <w:r w:rsidR="002F0AAE" w:rsidRPr="00A8286C">
        <w:rPr>
          <w:rFonts w:ascii="Times New Roman" w:eastAsia="Times New Roman" w:hAnsi="Times New Roman" w:cs="Times New Roman"/>
          <w:sz w:val="24"/>
          <w:szCs w:val="24"/>
        </w:rPr>
        <w:t xml:space="preserve"> по </w:t>
      </w:r>
      <w:r w:rsidR="00CC175E" w:rsidRPr="002D7373">
        <w:rPr>
          <w:rFonts w:ascii="Times New Roman" w:eastAsia="Times New Roman" w:hAnsi="Times New Roman" w:cs="Times New Roman"/>
          <w:sz w:val="24"/>
          <w:szCs w:val="24"/>
        </w:rPr>
        <w:t>процедури по ВОМР с финансовата подкрепа на ОП РЧР 2014-2020</w:t>
      </w:r>
      <w:r w:rsidR="00E40CBD">
        <w:rPr>
          <w:rFonts w:ascii="Times New Roman" w:eastAsia="Times New Roman" w:hAnsi="Times New Roman" w:cs="Times New Roman"/>
          <w:color w:val="000000"/>
          <w:spacing w:val="1"/>
          <w:sz w:val="24"/>
          <w:szCs w:val="24"/>
        </w:rPr>
        <w:t>- 1.043</w:t>
      </w:r>
      <w:r w:rsidR="0065566D" w:rsidRPr="0065566D">
        <w:t xml:space="preserve"> </w:t>
      </w:r>
      <w:r w:rsidR="0065566D" w:rsidRPr="0065566D">
        <w:rPr>
          <w:rFonts w:ascii="Times New Roman" w:eastAsia="Times New Roman" w:hAnsi="Times New Roman" w:cs="Times New Roman"/>
          <w:sz w:val="24"/>
          <w:szCs w:val="24"/>
        </w:rPr>
        <w:t>МИГ Община Марица</w:t>
      </w:r>
      <w:r w:rsidR="0065566D" w:rsidRPr="0065566D">
        <w:t xml:space="preserve"> </w:t>
      </w:r>
      <w:r w:rsidR="0065566D" w:rsidRPr="0065566D">
        <w:rPr>
          <w:rFonts w:ascii="Times New Roman" w:eastAsia="Times New Roman" w:hAnsi="Times New Roman" w:cs="Times New Roman"/>
          <w:sz w:val="24"/>
          <w:szCs w:val="24"/>
        </w:rPr>
        <w:t>М02 „Активно включване – младежи”</w:t>
      </w:r>
      <w:r w:rsidR="0067590E">
        <w:rPr>
          <w:rFonts w:ascii="Times New Roman" w:eastAsia="Times New Roman" w:hAnsi="Times New Roman" w:cs="Times New Roman"/>
          <w:sz w:val="24"/>
          <w:szCs w:val="24"/>
        </w:rPr>
        <w:t xml:space="preserve">. </w:t>
      </w:r>
      <w:r w:rsidR="00A8286C"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555DBD61" w14:textId="77777777" w:rsidR="00510DF3" w:rsidRDefault="00237EE7" w:rsidP="00B94C19">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p>
    <w:p w14:paraId="4494B8E4" w14:textId="2B6562AD" w:rsidR="00510DF3" w:rsidRDefault="00510DF3" w:rsidP="00510DF3">
      <w:pPr>
        <w:spacing w:after="240" w:line="240" w:lineRule="auto"/>
        <w:ind w:left="567"/>
        <w:jc w:val="both"/>
        <w:rPr>
          <w:rFonts w:ascii="Times New Roman" w:eastAsia="Times New Roman" w:hAnsi="Times New Roman" w:cs="Times New Roman"/>
          <w:sz w:val="24"/>
          <w:szCs w:val="24"/>
        </w:rPr>
      </w:pPr>
      <w:r w:rsidRPr="00510DF3">
        <w:rPr>
          <w:rFonts w:ascii="Times New Roman" w:eastAsia="Times New Roman" w:hAnsi="Times New Roman" w:cs="Times New Roman"/>
          <w:sz w:val="24"/>
          <w:szCs w:val="24"/>
        </w:rPr>
        <w:t xml:space="preserve">При наемане на безработни и/или неактивни лица за период до </w:t>
      </w:r>
      <w:r w:rsidR="008518A8">
        <w:rPr>
          <w:rFonts w:ascii="Times New Roman" w:eastAsia="Times New Roman" w:hAnsi="Times New Roman" w:cs="Times New Roman"/>
          <w:sz w:val="24"/>
          <w:szCs w:val="24"/>
        </w:rPr>
        <w:t>6</w:t>
      </w:r>
      <w:r w:rsidR="008518A8" w:rsidRPr="00510DF3">
        <w:rPr>
          <w:rFonts w:ascii="Times New Roman" w:eastAsia="Times New Roman" w:hAnsi="Times New Roman" w:cs="Times New Roman"/>
          <w:sz w:val="24"/>
          <w:szCs w:val="24"/>
        </w:rPr>
        <w:t xml:space="preserve"> </w:t>
      </w:r>
      <w:r w:rsidR="000D43AE">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 xml:space="preserve">месеца бенефициентът следва да осигури заетост за период до </w:t>
      </w:r>
      <w:r w:rsidR="008518A8">
        <w:rPr>
          <w:rFonts w:ascii="Times New Roman" w:eastAsia="Times New Roman" w:hAnsi="Times New Roman" w:cs="Times New Roman"/>
          <w:sz w:val="24"/>
          <w:szCs w:val="24"/>
        </w:rPr>
        <w:t>6</w:t>
      </w:r>
      <w:r w:rsidR="008518A8" w:rsidRPr="00510DF3">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 xml:space="preserve">месеца на лица от допустимите целеви групи. Бенефициентът е длъжен да запази работното място за минимум </w:t>
      </w:r>
      <w:r w:rsidR="000D43AE">
        <w:rPr>
          <w:rFonts w:ascii="Times New Roman" w:eastAsia="Times New Roman" w:hAnsi="Times New Roman" w:cs="Times New Roman"/>
          <w:sz w:val="24"/>
          <w:szCs w:val="24"/>
        </w:rPr>
        <w:t>3</w:t>
      </w:r>
      <w:r w:rsidR="000D43AE" w:rsidRPr="00510DF3">
        <w:rPr>
          <w:rFonts w:ascii="Times New Roman" w:eastAsia="Times New Roman" w:hAnsi="Times New Roman" w:cs="Times New Roman"/>
          <w:sz w:val="24"/>
          <w:szCs w:val="24"/>
        </w:rPr>
        <w:t xml:space="preserve"> </w:t>
      </w:r>
      <w:r w:rsidRPr="00510DF3">
        <w:rPr>
          <w:rFonts w:ascii="Times New Roman" w:eastAsia="Times New Roman" w:hAnsi="Times New Roman" w:cs="Times New Roman"/>
          <w:sz w:val="24"/>
          <w:szCs w:val="24"/>
        </w:rPr>
        <w:t>месеца на минимум 50% от наетите по проекта лица, след приключване на дейностите по проекта.</w:t>
      </w:r>
    </w:p>
    <w:p w14:paraId="3F4D9457" w14:textId="2B5A1D40" w:rsidR="00237EE7" w:rsidRDefault="00237EE7" w:rsidP="009A13F1">
      <w:pPr>
        <w:spacing w:after="240" w:line="240" w:lineRule="auto"/>
        <w:ind w:left="567"/>
        <w:jc w:val="both"/>
        <w:rPr>
          <w:rFonts w:ascii="Times New Roman" w:eastAsia="Times New Roman" w:hAnsi="Times New Roman" w:cs="Times New Roman"/>
          <w:sz w:val="24"/>
          <w:szCs w:val="24"/>
        </w:rPr>
      </w:pP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00C9455C" w:rsidRPr="00B86B81">
        <w:rPr>
          <w:rFonts w:ascii="Times New Roman" w:eastAsia="Times New Roman" w:hAnsi="Times New Roman" w:cs="Times New Roman"/>
          <w:sz w:val="24"/>
          <w:szCs w:val="24"/>
        </w:rPr>
        <w:t xml:space="preserve"> от ЗУСЕСИФ</w:t>
      </w:r>
      <w:r w:rsidRPr="00D83AC4">
        <w:rPr>
          <w:rFonts w:ascii="Times New Roman" w:eastAsia="Times New Roman" w:hAnsi="Times New Roman" w:cs="Times New Roman"/>
          <w:sz w:val="24"/>
          <w:szCs w:val="24"/>
        </w:rPr>
        <w:t xml:space="preserve">, Управляващият орган налага </w:t>
      </w:r>
      <w:r w:rsidR="00510DF3">
        <w:rPr>
          <w:rFonts w:ascii="Times New Roman" w:eastAsia="Times New Roman" w:hAnsi="Times New Roman" w:cs="Times New Roman"/>
          <w:sz w:val="24"/>
          <w:szCs w:val="24"/>
        </w:rPr>
        <w:t>50</w:t>
      </w:r>
      <w:r w:rsidRPr="00D83AC4">
        <w:rPr>
          <w:rFonts w:ascii="Times New Roman" w:eastAsia="Times New Roman" w:hAnsi="Times New Roman" w:cs="Times New Roman"/>
          <w:sz w:val="24"/>
          <w:szCs w:val="24"/>
        </w:rPr>
        <w:t xml:space="preserve">% корекция върху верифицираните разходи. </w:t>
      </w:r>
    </w:p>
    <w:p w14:paraId="1E40AF3D" w14:textId="77777777" w:rsidR="00237EE7" w:rsidRPr="009A13F1" w:rsidRDefault="00237EE7" w:rsidP="00B94C19">
      <w:pPr>
        <w:tabs>
          <w:tab w:val="left" w:pos="567"/>
        </w:tabs>
        <w:autoSpaceDE w:val="0"/>
        <w:autoSpaceDN w:val="0"/>
        <w:adjustRightInd w:val="0"/>
        <w:spacing w:after="240" w:line="240" w:lineRule="auto"/>
        <w:ind w:left="567" w:hanging="567"/>
        <w:jc w:val="both"/>
        <w:rPr>
          <w:rFonts w:ascii="Times New Roman" w:hAnsi="Times New Roman"/>
          <w:sz w:val="24"/>
        </w:rPr>
      </w:pPr>
      <w:r>
        <w:rPr>
          <w:rFonts w:ascii="Times New Roman" w:eastAsia="Times New Roman" w:hAnsi="Times New Roman" w:cs="Times New Roman"/>
          <w:sz w:val="24"/>
          <w:szCs w:val="20"/>
        </w:rPr>
        <w:lastRenderedPageBreak/>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 xml:space="preserve">Бенефициентът дава своето съгласие компетентният орган по приходите (по </w:t>
      </w:r>
      <w:proofErr w:type="spellStart"/>
      <w:r w:rsidRPr="00237EE7">
        <w:rPr>
          <w:rFonts w:ascii="Times New Roman" w:eastAsia="Times New Roman" w:hAnsi="Times New Roman" w:cs="Times New Roman"/>
          <w:sz w:val="24"/>
          <w:szCs w:val="20"/>
        </w:rPr>
        <w:t>месторегистрация</w:t>
      </w:r>
      <w:proofErr w:type="spellEnd"/>
      <w:r w:rsidRPr="00237EE7">
        <w:rPr>
          <w:rFonts w:ascii="Times New Roman" w:eastAsia="Times New Roman" w:hAnsi="Times New Roman" w:cs="Times New Roman"/>
          <w:sz w:val="24"/>
          <w:szCs w:val="20"/>
        </w:rPr>
        <w:t xml:space="preserve"> на бенефициента) да предоставя информация за бенефициента на Управляващия орган и/или на Сертифициращия орган при поискване.</w:t>
      </w:r>
    </w:p>
    <w:p w14:paraId="328F84A3" w14:textId="3B20F55F" w:rsidR="00A516D9" w:rsidRDefault="00375104" w:rsidP="00190F36">
      <w:pPr>
        <w:spacing w:after="360" w:line="240" w:lineRule="auto"/>
        <w:ind w:left="567" w:hanging="567"/>
        <w:jc w:val="both"/>
        <w:rPr>
          <w:rFonts w:ascii="Times New Roman" w:eastAsia="Times New Roman" w:hAnsi="Times New Roman" w:cs="Times New Roman"/>
          <w:sz w:val="24"/>
          <w:szCs w:val="24"/>
          <w:lang w:eastAsia="bg-BG"/>
        </w:rPr>
      </w:pPr>
      <w:r w:rsidRPr="009A13F1">
        <w:rPr>
          <w:rFonts w:ascii="Times New Roman" w:hAnsi="Times New Roman"/>
          <w:sz w:val="24"/>
        </w:rPr>
        <w:t xml:space="preserve">3.22 </w:t>
      </w:r>
      <w:r w:rsidRPr="009A13F1">
        <w:rPr>
          <w:rFonts w:ascii="Times New Roman" w:hAnsi="Times New Roman"/>
          <w:sz w:val="24"/>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9A13F1">
        <w:rPr>
          <w:rFonts w:ascii="Times New Roman" w:hAnsi="Times New Roman"/>
          <w:sz w:val="24"/>
        </w:rPr>
        <w:t xml:space="preserve"> </w:t>
      </w:r>
      <w:r w:rsidRPr="0096363D">
        <w:rPr>
          <w:rFonts w:ascii="Times New Roman" w:eastAsia="Times New Roman" w:hAnsi="Times New Roman" w:cs="Times New Roman"/>
          <w:sz w:val="24"/>
          <w:szCs w:val="24"/>
          <w:lang w:eastAsia="bg-BG"/>
        </w:rPr>
        <w:t>форма, на български език</w:t>
      </w:r>
      <w:r w:rsidR="0067590E">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rsidR="00190F36">
        <w:t xml:space="preserve"> </w:t>
      </w:r>
      <w:r w:rsidR="00510DF3">
        <w:rPr>
          <w:rFonts w:ascii="Times New Roman" w:eastAsia="Times New Roman" w:hAnsi="Times New Roman" w:cs="Times New Roman"/>
          <w:sz w:val="24"/>
          <w:szCs w:val="24"/>
          <w:lang w:eastAsia="bg-BG"/>
        </w:rPr>
        <w:t>МИГ</w:t>
      </w:r>
      <w:r w:rsidR="00190F36" w:rsidRPr="00190F36">
        <w:rPr>
          <w:rFonts w:ascii="Times New Roman" w:eastAsia="Times New Roman" w:hAnsi="Times New Roman" w:cs="Times New Roman"/>
          <w:sz w:val="24"/>
          <w:szCs w:val="24"/>
          <w:lang w:eastAsia="bg-BG"/>
        </w:rPr>
        <w:t xml:space="preserve">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sidR="00190F36">
        <w:rPr>
          <w:rFonts w:ascii="Times New Roman" w:eastAsia="Times New Roman" w:hAnsi="Times New Roman" w:cs="Times New Roman"/>
          <w:sz w:val="24"/>
          <w:szCs w:val="24"/>
          <w:lang w:eastAsia="bg-BG"/>
        </w:rPr>
        <w:t>е на средствата от ЕСИФ (ИСУН).</w:t>
      </w:r>
    </w:p>
    <w:p w14:paraId="46E03403" w14:textId="77777777" w:rsidR="00A516D9" w:rsidRPr="00A516D9" w:rsidRDefault="00A516D9" w:rsidP="00D25ABA">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223825EB" w14:textId="77777777" w:rsidR="00A516D9" w:rsidRPr="00A516D9" w:rsidRDefault="00A516D9" w:rsidP="00A516D9">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5F135F24"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535DFD1"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4E279336" w14:textId="516F3746" w:rsidR="007C4D50" w:rsidRPr="00A516D9" w:rsidRDefault="00A516D9" w:rsidP="007C4D50">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w:t>
      </w:r>
      <w:r w:rsidR="007C4D50" w:rsidRPr="007C4D50">
        <w:rPr>
          <w:rFonts w:ascii="Times New Roman" w:eastAsia="Times New Roman" w:hAnsi="Times New Roman" w:cs="Times New Roman"/>
          <w:sz w:val="24"/>
          <w:szCs w:val="24"/>
          <w:lang w:eastAsia="en-GB"/>
        </w:rPr>
        <w:t xml:space="preserve"> </w:t>
      </w:r>
      <w:r w:rsidR="007C4D50" w:rsidRPr="00A516D9">
        <w:rPr>
          <w:rFonts w:ascii="Times New Roman" w:eastAsia="Times New Roman" w:hAnsi="Times New Roman" w:cs="Times New Roman"/>
          <w:sz w:val="24"/>
          <w:szCs w:val="24"/>
          <w:lang w:eastAsia="en-GB"/>
        </w:rPr>
        <w:t>или съвместно с един или повече партньори, ако такива са посочени в описанието на проекта</w:t>
      </w:r>
      <w:r w:rsidR="007C4D50" w:rsidRPr="00A516D9">
        <w:rPr>
          <w:rFonts w:ascii="Times New Roman" w:eastAsia="Times New Roman" w:hAnsi="Times New Roman" w:cs="Times New Roman"/>
          <w:sz w:val="24"/>
          <w:szCs w:val="24"/>
          <w:lang w:val="ru-RU" w:eastAsia="en-GB"/>
        </w:rPr>
        <w:t xml:space="preserve"> </w:t>
      </w:r>
      <w:r w:rsidR="007C4D50" w:rsidRPr="00A516D9">
        <w:rPr>
          <w:rFonts w:ascii="Times New Roman" w:eastAsia="Times New Roman" w:hAnsi="Times New Roman" w:cs="Times New Roman"/>
          <w:sz w:val="24"/>
          <w:szCs w:val="24"/>
          <w:lang w:eastAsia="en-GB"/>
        </w:rPr>
        <w:t>и в договора.</w:t>
      </w:r>
    </w:p>
    <w:p w14:paraId="5F47680A" w14:textId="77777777" w:rsidR="007C4D50" w:rsidRPr="00A516D9" w:rsidRDefault="007C4D50" w:rsidP="007C4D50">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7ED81270" w14:textId="47002E51"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p>
    <w:p w14:paraId="6C5B9E17" w14:textId="118348C1" w:rsidR="00A516D9" w:rsidRPr="00896F36"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sidR="008C7590">
        <w:rPr>
          <w:rFonts w:ascii="Times New Roman" w:eastAsia="Times New Roman" w:hAnsi="Times New Roman" w:cs="Times New Roman"/>
          <w:sz w:val="24"/>
          <w:szCs w:val="24"/>
          <w:lang w:eastAsia="en-GB"/>
        </w:rPr>
        <w:t xml:space="preserve">, </w:t>
      </w:r>
      <w:r w:rsidR="008C7590"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224806">
        <w:rPr>
          <w:rFonts w:ascii="Times New Roman" w:eastAsia="Times New Roman" w:hAnsi="Times New Roman" w:cs="Times New Roman"/>
          <w:sz w:val="24"/>
          <w:szCs w:val="24"/>
          <w:lang w:eastAsia="en-GB"/>
        </w:rPr>
        <w:t>,</w:t>
      </w:r>
      <w:r w:rsidR="008C759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w:t>
      </w:r>
      <w:r w:rsidRPr="00A516D9">
        <w:rPr>
          <w:rFonts w:ascii="Times New Roman" w:eastAsia="Times New Roman" w:hAnsi="Times New Roman" w:cs="Times New Roman"/>
          <w:sz w:val="24"/>
          <w:szCs w:val="24"/>
          <w:lang w:eastAsia="en-GB"/>
        </w:rPr>
        <w:lastRenderedPageBreak/>
        <w:t xml:space="preserve">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11CCD8C9" w14:textId="77777777"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00427FD1" w:rsidRPr="006A4F08">
        <w:rPr>
          <w:rFonts w:ascii="Times New Roman" w:eastAsia="Times New Roman" w:hAnsi="Times New Roman" w:cs="Times New Roman"/>
          <w:sz w:val="24"/>
          <w:szCs w:val="24"/>
          <w:lang w:eastAsia="en-GB"/>
        </w:rPr>
        <w:t xml:space="preserve"> </w:t>
      </w:r>
      <w:r w:rsidR="00E12AD5"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7AA55761" w14:textId="0230D4D3"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Само Бенефициентът е отговорен пред Управляващия орган за изпълнението на договора. </w:t>
      </w:r>
    </w:p>
    <w:p w14:paraId="34162591" w14:textId="1718A6A8"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r>
      <w:r w:rsidR="007C4D50" w:rsidRPr="00A516D9">
        <w:rPr>
          <w:rFonts w:ascii="Times New Roman" w:eastAsia="Times New Roman" w:hAnsi="Times New Roman" w:cs="Times New Roman"/>
          <w:sz w:val="24"/>
          <w:szCs w:val="24"/>
          <w:lang w:eastAsia="en-GB"/>
        </w:rPr>
        <w:t>Бенефициентът гарантира, че условията, приложими към него по силата на членове 3.23, 3.24, 3.25, 3.36, 3.37, 3.38, 3.39, 3.40, 3.41, 3.42, 3.43, 3.44, 3.6</w:t>
      </w:r>
      <w:r w:rsidR="007C4D50" w:rsidRPr="009A13F1">
        <w:rPr>
          <w:rFonts w:ascii="Times New Roman" w:hAnsi="Times New Roman"/>
          <w:sz w:val="24"/>
          <w:lang w:val="en-US"/>
        </w:rPr>
        <w:t>0</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1</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2</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3</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4</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5</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6</w:t>
      </w:r>
      <w:r w:rsidR="007C4D50" w:rsidRPr="00A516D9">
        <w:rPr>
          <w:rFonts w:ascii="Times New Roman" w:eastAsia="Times New Roman" w:hAnsi="Times New Roman" w:cs="Times New Roman"/>
          <w:sz w:val="24"/>
          <w:szCs w:val="24"/>
          <w:lang w:eastAsia="en-GB"/>
        </w:rPr>
        <w:t>, 3.6</w:t>
      </w:r>
      <w:r w:rsidR="007C4D50" w:rsidRPr="009A13F1">
        <w:rPr>
          <w:rFonts w:ascii="Times New Roman" w:hAnsi="Times New Roman"/>
          <w:sz w:val="24"/>
          <w:lang w:val="en-US"/>
        </w:rPr>
        <w:t>7</w:t>
      </w:r>
      <w:r w:rsidR="007C4D50" w:rsidRPr="00A516D9">
        <w:rPr>
          <w:rFonts w:ascii="Times New Roman" w:eastAsia="Times New Roman" w:hAnsi="Times New Roman" w:cs="Times New Roman"/>
          <w:sz w:val="24"/>
          <w:szCs w:val="24"/>
          <w:lang w:eastAsia="en-GB"/>
        </w:rPr>
        <w:t>, 3.</w:t>
      </w:r>
      <w:r w:rsidR="007C4D50" w:rsidRPr="009A13F1">
        <w:rPr>
          <w:rFonts w:ascii="Times New Roman" w:hAnsi="Times New Roman"/>
          <w:sz w:val="24"/>
          <w:lang w:val="en-US"/>
        </w:rPr>
        <w:t>68</w:t>
      </w:r>
      <w:r w:rsidR="007C4D50" w:rsidRPr="00A516D9">
        <w:rPr>
          <w:rFonts w:ascii="Times New Roman" w:eastAsia="Times New Roman" w:hAnsi="Times New Roman" w:cs="Times New Roman"/>
          <w:sz w:val="24"/>
          <w:szCs w:val="24"/>
          <w:lang w:eastAsia="en-GB"/>
        </w:rPr>
        <w:t>, 3.</w:t>
      </w:r>
      <w:r w:rsidR="007C4D50" w:rsidRPr="009A13F1">
        <w:rPr>
          <w:rFonts w:ascii="Times New Roman" w:hAnsi="Times New Roman"/>
          <w:sz w:val="24"/>
          <w:lang w:val="en-US"/>
        </w:rPr>
        <w:t>69</w:t>
      </w:r>
      <w:r w:rsidR="007C4D50" w:rsidRPr="00A516D9">
        <w:rPr>
          <w:rFonts w:ascii="Times New Roman" w:eastAsia="Times New Roman" w:hAnsi="Times New Roman" w:cs="Times New Roman"/>
          <w:sz w:val="24"/>
          <w:szCs w:val="24"/>
          <w:lang w:eastAsia="en-GB"/>
        </w:rPr>
        <w:t>, 3.7</w:t>
      </w:r>
      <w:r w:rsidR="007C4D50" w:rsidRPr="009A13F1">
        <w:rPr>
          <w:rFonts w:ascii="Times New Roman" w:hAnsi="Times New Roman"/>
          <w:sz w:val="24"/>
          <w:lang w:val="en-US"/>
        </w:rPr>
        <w:t>0</w:t>
      </w:r>
      <w:r w:rsidR="007C4D50" w:rsidRPr="00A516D9">
        <w:rPr>
          <w:rFonts w:ascii="Times New Roman" w:eastAsia="Times New Roman" w:hAnsi="Times New Roman" w:cs="Times New Roman"/>
          <w:sz w:val="24"/>
          <w:szCs w:val="24"/>
          <w:lang w:eastAsia="en-GB"/>
        </w:rPr>
        <w:t>, 3.7</w:t>
      </w:r>
      <w:r w:rsidR="007C4D50" w:rsidRPr="009A13F1">
        <w:rPr>
          <w:rFonts w:ascii="Times New Roman" w:hAnsi="Times New Roman"/>
          <w:sz w:val="24"/>
          <w:lang w:val="en-US"/>
        </w:rPr>
        <w:t>1</w:t>
      </w:r>
      <w:r w:rsidR="007C4D50" w:rsidRPr="00A516D9">
        <w:rPr>
          <w:rFonts w:ascii="Times New Roman" w:eastAsia="Times New Roman" w:hAnsi="Times New Roman" w:cs="Times New Roman"/>
          <w:sz w:val="24"/>
          <w:szCs w:val="24"/>
          <w:lang w:eastAsia="en-GB"/>
        </w:rPr>
        <w:t>, 3.7</w:t>
      </w:r>
      <w:r w:rsidR="007C4D50" w:rsidRPr="009A13F1">
        <w:rPr>
          <w:rFonts w:ascii="Times New Roman" w:hAnsi="Times New Roman"/>
          <w:sz w:val="24"/>
          <w:lang w:val="en-US"/>
        </w:rPr>
        <w:t>2</w:t>
      </w:r>
      <w:r w:rsidR="007C4D50" w:rsidRPr="00A516D9">
        <w:rPr>
          <w:rFonts w:ascii="Times New Roman" w:eastAsia="Times New Roman" w:hAnsi="Times New Roman" w:cs="Times New Roman"/>
          <w:sz w:val="24"/>
          <w:szCs w:val="24"/>
          <w:lang w:eastAsia="en-GB"/>
        </w:rPr>
        <w:t>, 3.7</w:t>
      </w:r>
      <w:r w:rsidR="007C4D50" w:rsidRPr="009A13F1">
        <w:rPr>
          <w:rFonts w:ascii="Times New Roman" w:hAnsi="Times New Roman"/>
          <w:sz w:val="24"/>
          <w:lang w:val="en-US"/>
        </w:rPr>
        <w:t>3</w:t>
      </w:r>
      <w:r w:rsidR="007C4D50" w:rsidRPr="00A516D9">
        <w:rPr>
          <w:rFonts w:ascii="Times New Roman" w:eastAsia="Times New Roman" w:hAnsi="Times New Roman" w:cs="Times New Roman"/>
          <w:sz w:val="24"/>
          <w:szCs w:val="24"/>
          <w:lang w:eastAsia="en-GB"/>
        </w:rPr>
        <w:t xml:space="preserve"> и 3.7</w:t>
      </w:r>
      <w:r w:rsidR="007C4D50" w:rsidRPr="009A13F1">
        <w:rPr>
          <w:rFonts w:ascii="Times New Roman" w:hAnsi="Times New Roman"/>
          <w:sz w:val="24"/>
          <w:lang w:val="en-US"/>
        </w:rPr>
        <w:t>4</w:t>
      </w:r>
      <w:r w:rsidR="007C4D50" w:rsidRPr="00A516D9">
        <w:rPr>
          <w:rFonts w:ascii="Times New Roman" w:eastAsia="Times New Roman" w:hAnsi="Times New Roman" w:cs="Times New Roman"/>
          <w:sz w:val="24"/>
          <w:szCs w:val="24"/>
          <w:lang w:eastAsia="en-GB"/>
        </w:rPr>
        <w:t xml:space="preserve"> се отнасят и до неговите партньори, а условията по членове 3.23, 3.24, </w:t>
      </w:r>
      <w:r w:rsidR="007C4D50">
        <w:rPr>
          <w:rFonts w:ascii="Times New Roman" w:eastAsia="Times New Roman" w:hAnsi="Times New Roman" w:cs="Times New Roman"/>
          <w:sz w:val="24"/>
          <w:szCs w:val="24"/>
          <w:lang w:eastAsia="en-GB"/>
        </w:rPr>
        <w:t>3.</w:t>
      </w:r>
      <w:r w:rsidR="007C4D50" w:rsidRPr="00A516D9">
        <w:rPr>
          <w:rFonts w:ascii="Times New Roman" w:eastAsia="Times New Roman" w:hAnsi="Times New Roman" w:cs="Times New Roman"/>
          <w:sz w:val="24"/>
          <w:szCs w:val="24"/>
          <w:lang w:eastAsia="en-GB"/>
        </w:rPr>
        <w:t>36, 3.37, 3.38, 3.39, 3.40, 3.41, 3.42, 3.43, 3.44, 3.</w:t>
      </w:r>
      <w:r w:rsidR="007C4D50" w:rsidRPr="009A13F1">
        <w:rPr>
          <w:rFonts w:ascii="Times New Roman" w:hAnsi="Times New Roman"/>
          <w:sz w:val="24"/>
          <w:lang w:val="en-US"/>
        </w:rPr>
        <w:t>68</w:t>
      </w:r>
      <w:r w:rsidR="007C4D50" w:rsidRPr="00A516D9">
        <w:rPr>
          <w:rFonts w:ascii="Times New Roman" w:eastAsia="Times New Roman" w:hAnsi="Times New Roman" w:cs="Times New Roman"/>
          <w:sz w:val="24"/>
          <w:szCs w:val="24"/>
          <w:lang w:eastAsia="en-GB"/>
        </w:rPr>
        <w:t>, 3.</w:t>
      </w:r>
      <w:r w:rsidR="007C4D50" w:rsidRPr="009A13F1">
        <w:rPr>
          <w:rFonts w:ascii="Times New Roman" w:hAnsi="Times New Roman"/>
          <w:sz w:val="24"/>
          <w:lang w:val="en-US"/>
        </w:rPr>
        <w:t>69</w:t>
      </w:r>
      <w:r w:rsidR="007C4D50" w:rsidRPr="00A516D9">
        <w:rPr>
          <w:rFonts w:ascii="Times New Roman" w:eastAsia="Times New Roman" w:hAnsi="Times New Roman" w:cs="Times New Roman"/>
          <w:sz w:val="24"/>
          <w:szCs w:val="24"/>
          <w:lang w:eastAsia="en-GB"/>
        </w:rPr>
        <w:t xml:space="preserve"> и 3.7</w:t>
      </w:r>
      <w:r w:rsidR="007C4D50" w:rsidRPr="009A13F1">
        <w:rPr>
          <w:rFonts w:ascii="Times New Roman" w:hAnsi="Times New Roman"/>
          <w:sz w:val="24"/>
          <w:lang w:val="en-US"/>
        </w:rPr>
        <w:t>0</w:t>
      </w:r>
      <w:r w:rsidR="007C4D50" w:rsidRPr="00A516D9">
        <w:rPr>
          <w:rFonts w:ascii="Times New Roman" w:eastAsia="Times New Roman" w:hAnsi="Times New Roman" w:cs="Times New Roman"/>
          <w:sz w:val="24"/>
          <w:szCs w:val="24"/>
          <w:lang w:eastAsia="en-GB"/>
        </w:rPr>
        <w:t xml:space="preserve"> до всички негови изпълнители. Той е длъжен да включи разпоредби в този смисъл в договорите, които сключва с тези лица.</w:t>
      </w:r>
    </w:p>
    <w:p w14:paraId="50ABF2EF" w14:textId="77777777" w:rsidR="00A516D9" w:rsidRPr="00A516D9" w:rsidRDefault="00A516D9" w:rsidP="00B94C19">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5C910F0" w14:textId="5FFAFD75" w:rsidR="00F43497" w:rsidRDefault="00A516D9" w:rsidP="00F43497">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sidR="00F43497">
        <w:rPr>
          <w:rFonts w:ascii="Times New Roman" w:eastAsia="Times New Roman" w:hAnsi="Times New Roman" w:cs="Times New Roman"/>
          <w:sz w:val="24"/>
          <w:szCs w:val="24"/>
          <w:lang w:eastAsia="en-GB"/>
        </w:rPr>
        <w:t xml:space="preserve">. </w:t>
      </w:r>
      <w:r w:rsidR="00F43497" w:rsidRPr="00A516D9">
        <w:rPr>
          <w:rFonts w:ascii="Times New Roman" w:eastAsia="Times New Roman" w:hAnsi="Times New Roman" w:cs="Times New Roman"/>
          <w:sz w:val="24"/>
          <w:szCs w:val="24"/>
          <w:lang w:eastAsia="en-GB"/>
        </w:rPr>
        <w:t>орган не е предвидено друго.</w:t>
      </w:r>
    </w:p>
    <w:p w14:paraId="44544D63" w14:textId="77777777" w:rsidR="00E3271D"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001C34A8" w:rsidRPr="009A13F1">
        <w:rPr>
          <w:rFonts w:ascii="Times New Roman" w:hAnsi="Times New Roman"/>
          <w:sz w:val="24"/>
        </w:rPr>
        <w:t>68</w:t>
      </w:r>
      <w:r w:rsidRPr="00A516D9">
        <w:rPr>
          <w:rFonts w:ascii="Times New Roman" w:eastAsia="Times New Roman" w:hAnsi="Times New Roman" w:cs="Times New Roman"/>
          <w:sz w:val="24"/>
          <w:szCs w:val="24"/>
          <w:lang w:eastAsia="en-GB"/>
        </w:rPr>
        <w:t>.</w:t>
      </w:r>
    </w:p>
    <w:p w14:paraId="57B6C4F7" w14:textId="27B0CA79" w:rsidR="00A516D9" w:rsidRPr="00A516D9" w:rsidRDefault="00A516D9" w:rsidP="00A516D9">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sidR="0067590E">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19AF27D3" w14:textId="77777777" w:rsidR="00295361" w:rsidRPr="00A516D9" w:rsidRDefault="00295361" w:rsidP="00295361">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w:t>
      </w:r>
      <w:proofErr w:type="spellStart"/>
      <w:r w:rsidRPr="00A516D9">
        <w:rPr>
          <w:rFonts w:ascii="Times New Roman" w:eastAsia="Times New Roman" w:hAnsi="Times New Roman" w:cs="Times New Roman"/>
          <w:sz w:val="24"/>
          <w:szCs w:val="24"/>
          <w:lang w:eastAsia="en-GB"/>
        </w:rPr>
        <w:t>разходооправдателния</w:t>
      </w:r>
      <w:proofErr w:type="spellEnd"/>
      <w:r w:rsidRPr="00A516D9">
        <w:rPr>
          <w:rFonts w:ascii="Times New Roman" w:eastAsia="Times New Roman" w:hAnsi="Times New Roman" w:cs="Times New Roman"/>
          <w:sz w:val="24"/>
          <w:szCs w:val="24"/>
          <w:lang w:eastAsia="en-GB"/>
        </w:rPr>
        <w:t xml:space="preserve"> документ. </w:t>
      </w:r>
    </w:p>
    <w:p w14:paraId="6F97994C" w14:textId="77777777" w:rsidR="00A516D9" w:rsidRPr="00A516D9" w:rsidRDefault="00A516D9" w:rsidP="00A516D9">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25E0FC09" w14:textId="77777777" w:rsidR="00A516D9" w:rsidRPr="00A516D9" w:rsidRDefault="00A516D9" w:rsidP="00A516D9">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4331AFD3" w14:textId="77777777" w:rsidR="00A516D9" w:rsidRPr="00A516D9" w:rsidRDefault="00FC4982" w:rsidP="00A516D9">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00A516D9"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64330139" w14:textId="77777777" w:rsidR="00A516D9" w:rsidRDefault="00A516D9" w:rsidP="008C46B6">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sidR="00FC4982">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w:t>
      </w:r>
      <w:r w:rsidR="001C34A8" w:rsidRPr="00A516D9">
        <w:rPr>
          <w:rFonts w:ascii="Times New Roman" w:eastAsia="Times New Roman" w:hAnsi="Times New Roman" w:cs="Times New Roman"/>
          <w:sz w:val="24"/>
          <w:szCs w:val="24"/>
          <w:lang w:eastAsia="en-GB"/>
        </w:rPr>
        <w:t>5</w:t>
      </w:r>
      <w:r w:rsidR="001C34A8" w:rsidRPr="009A13F1">
        <w:rPr>
          <w:rFonts w:ascii="Times New Roman" w:hAnsi="Times New Roman"/>
          <w:sz w:val="24"/>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5C29057F" w14:textId="77777777" w:rsidR="00AD0A74" w:rsidRDefault="00F43497" w:rsidP="008C46B6">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sidR="00AD0A74">
        <w:rPr>
          <w:rFonts w:ascii="Times New Roman" w:eastAsia="Times New Roman" w:hAnsi="Times New Roman" w:cs="Times New Roman"/>
          <w:sz w:val="24"/>
          <w:szCs w:val="24"/>
          <w:lang w:eastAsia="en-GB"/>
        </w:rPr>
        <w:t xml:space="preserve"> </w:t>
      </w:r>
      <w:r w:rsidR="00AD0A74" w:rsidRPr="00A516D9">
        <w:rPr>
          <w:rFonts w:ascii="Times New Roman" w:eastAsia="Times New Roman" w:hAnsi="Times New Roman" w:cs="Times New Roman"/>
          <w:sz w:val="24"/>
          <w:szCs w:val="24"/>
          <w:lang w:eastAsia="en-GB"/>
        </w:rPr>
        <w:t>Бенефициентът</w:t>
      </w:r>
      <w:r w:rsidR="00AD0A74">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2B10BE59" w14:textId="7968AC1B" w:rsidR="00F43497" w:rsidRPr="00415C21" w:rsidRDefault="00AD0A74" w:rsidP="008C46B6">
      <w:pPr>
        <w:spacing w:after="0" w:line="240" w:lineRule="auto"/>
        <w:ind w:left="567" w:hanging="567"/>
        <w:jc w:val="both"/>
        <w:rPr>
          <w:rFonts w:ascii="Times New Roman" w:eastAsia="Times New Roman" w:hAnsi="Times New Roman" w:cs="Times New Roman"/>
          <w:sz w:val="24"/>
          <w:szCs w:val="24"/>
          <w:lang w:eastAsia="en-GB"/>
        </w:rPr>
      </w:pPr>
      <w:r w:rsidRPr="009A13F1">
        <w:rPr>
          <w:rFonts w:ascii="Times New Roman" w:hAnsi="Times New Roman"/>
          <w:sz w:val="24"/>
        </w:rPr>
        <w:t>3.35.</w:t>
      </w:r>
      <w:r>
        <w:rPr>
          <w:rFonts w:ascii="Times New Roman" w:eastAsia="Times New Roman" w:hAnsi="Times New Roman" w:cs="Times New Roman"/>
          <w:sz w:val="24"/>
          <w:szCs w:val="24"/>
          <w:lang w:eastAsia="en-GB"/>
        </w:rPr>
        <w:t xml:space="preserve">б. </w:t>
      </w:r>
      <w:r w:rsidR="00F43497"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00F43497"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6A8B1725" w14:textId="5853C98E" w:rsidR="00C443AA" w:rsidRPr="00C443AA" w:rsidRDefault="00415C21" w:rsidP="004F73B1">
      <w:pPr>
        <w:jc w:val="both"/>
        <w:textAlignment w:val="center"/>
        <w:rPr>
          <w:rFonts w:ascii="Times New Roman" w:hAnsi="Times New Roman"/>
          <w:sz w:val="24"/>
          <w:szCs w:val="24"/>
        </w:rPr>
      </w:pPr>
      <w:r w:rsidRPr="004F73B1">
        <w:rPr>
          <w:rFonts w:ascii="Times New Roman" w:hAnsi="Times New Roman"/>
          <w:sz w:val="24"/>
          <w:szCs w:val="24"/>
        </w:rPr>
        <w:t>3.35</w:t>
      </w:r>
      <w:r w:rsidR="00C443AA">
        <w:rPr>
          <w:rFonts w:ascii="Times New Roman" w:hAnsi="Times New Roman"/>
          <w:sz w:val="24"/>
          <w:szCs w:val="24"/>
        </w:rPr>
        <w:t>.</w:t>
      </w:r>
      <w:r w:rsidRPr="004F73B1">
        <w:rPr>
          <w:rFonts w:ascii="Times New Roman" w:hAnsi="Times New Roman"/>
          <w:sz w:val="24"/>
          <w:szCs w:val="24"/>
        </w:rPr>
        <w:t xml:space="preserve"> </w:t>
      </w:r>
      <w:r w:rsidR="00AD0A74">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sidR="00C443AA">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00C443AA" w:rsidRPr="00C443AA">
        <w:rPr>
          <w:rFonts w:ascii="Times New Roman" w:hAnsi="Times New Roman"/>
          <w:sz w:val="24"/>
          <w:szCs w:val="24"/>
        </w:rPr>
        <w:t>:</w:t>
      </w:r>
    </w:p>
    <w:p w14:paraId="4F376566" w14:textId="4B198632" w:rsidR="00415C21" w:rsidRPr="004F73B1" w:rsidRDefault="00C443AA" w:rsidP="004F73B1">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00415C21"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4513B024" w14:textId="7C331C71" w:rsidR="00415C21" w:rsidRPr="009A13F1" w:rsidRDefault="00415C21" w:rsidP="004F73B1">
      <w:pPr>
        <w:ind w:firstLine="708"/>
        <w:jc w:val="both"/>
        <w:textAlignment w:val="center"/>
        <w:rPr>
          <w:rFonts w:ascii="Times New Roman" w:hAnsi="Times New Roman"/>
          <w:sz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9A13F1">
        <w:rPr>
          <w:rFonts w:ascii="Times New Roman" w:hAnsi="Times New Roman"/>
          <w:sz w:val="24"/>
        </w:rPr>
        <w:t>.</w:t>
      </w:r>
    </w:p>
    <w:p w14:paraId="6E33944E" w14:textId="77777777" w:rsidR="00415C21" w:rsidRPr="00A516D9" w:rsidRDefault="00415C21" w:rsidP="00B94C19">
      <w:pPr>
        <w:spacing w:after="360" w:line="240" w:lineRule="auto"/>
        <w:ind w:left="567" w:hanging="567"/>
        <w:jc w:val="both"/>
        <w:rPr>
          <w:rFonts w:ascii="Times New Roman" w:eastAsia="Times New Roman" w:hAnsi="Times New Roman" w:cs="Times New Roman"/>
          <w:sz w:val="24"/>
          <w:szCs w:val="24"/>
          <w:lang w:eastAsia="en-GB"/>
        </w:rPr>
      </w:pPr>
    </w:p>
    <w:p w14:paraId="13C2E42A" w14:textId="77777777" w:rsidR="00A516D9" w:rsidRPr="00A516D9" w:rsidRDefault="00A516D9" w:rsidP="00A516D9">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36B7EDC9" w14:textId="77777777" w:rsidR="00A516D9" w:rsidRPr="00A516D9" w:rsidRDefault="00A516D9" w:rsidP="00A516D9">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Управляващият орган не носи отговорност за вреди, понесени от служителите или имуществото на Бенефициента по време на изпълнение на договора или като 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54F60A5A" w14:textId="77777777" w:rsidR="00E70744" w:rsidRDefault="00A516D9" w:rsidP="00190F36">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1054D445" w14:textId="3A1A99E0" w:rsidR="00190F36" w:rsidRPr="00A516D9" w:rsidRDefault="00190F36" w:rsidP="00190F36">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3.37а</w:t>
      </w:r>
      <w:r w:rsidRPr="00190F36">
        <w:t xml:space="preserve"> </w:t>
      </w:r>
      <w:r w:rsidR="00C34F33">
        <w:rPr>
          <w:rFonts w:ascii="Times New Roman" w:eastAsia="Times New Roman" w:hAnsi="Times New Roman" w:cs="Times New Roman"/>
          <w:sz w:val="24"/>
          <w:szCs w:val="24"/>
          <w:lang w:eastAsia="en-GB"/>
        </w:rPr>
        <w:t>МИГ</w:t>
      </w:r>
      <w:r w:rsidR="00510DF3">
        <w:rPr>
          <w:rFonts w:ascii="Times New Roman" w:eastAsia="Times New Roman" w:hAnsi="Times New Roman" w:cs="Times New Roman"/>
          <w:sz w:val="24"/>
          <w:szCs w:val="24"/>
          <w:lang w:eastAsia="fr-FR"/>
        </w:rPr>
        <w:t xml:space="preserve"> </w:t>
      </w:r>
      <w:r w:rsidRPr="00190F36">
        <w:rPr>
          <w:rFonts w:ascii="Times New Roman" w:eastAsia="Times New Roman" w:hAnsi="Times New Roman" w:cs="Times New Roman"/>
          <w:sz w:val="24"/>
          <w:szCs w:val="24"/>
          <w:lang w:eastAsia="en-GB"/>
        </w:rPr>
        <w:t>нос</w:t>
      </w:r>
      <w:r w:rsidR="00C80D48">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sidR="00B54579">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w:t>
      </w:r>
      <w:r w:rsidR="00F35DE7">
        <w:rPr>
          <w:rFonts w:ascii="Times New Roman" w:eastAsia="Times New Roman" w:hAnsi="Times New Roman" w:cs="Times New Roman"/>
          <w:sz w:val="24"/>
          <w:szCs w:val="24"/>
          <w:lang w:eastAsia="en-GB"/>
        </w:rPr>
        <w:t xml:space="preserve">й </w:t>
      </w:r>
      <w:r>
        <w:rPr>
          <w:rFonts w:ascii="Times New Roman" w:eastAsia="Times New Roman" w:hAnsi="Times New Roman" w:cs="Times New Roman"/>
          <w:sz w:val="24"/>
          <w:szCs w:val="24"/>
          <w:lang w:eastAsia="en-GB"/>
        </w:rPr>
        <w:t>задължения.</w:t>
      </w:r>
      <w:r w:rsidR="00C34F33">
        <w:rPr>
          <w:rFonts w:ascii="Times New Roman" w:eastAsia="Times New Roman" w:hAnsi="Times New Roman" w:cs="Times New Roman"/>
          <w:sz w:val="24"/>
          <w:szCs w:val="24"/>
          <w:lang w:eastAsia="en-GB"/>
        </w:rPr>
        <w:t xml:space="preserve"> </w:t>
      </w:r>
    </w:p>
    <w:p w14:paraId="6A4D210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2BF85279" w14:textId="538F95AD" w:rsidR="00A516D9" w:rsidRPr="00A516D9" w:rsidRDefault="00A516D9" w:rsidP="00B94C19">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847F42">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на чл. </w:t>
      </w:r>
      <w:r w:rsidR="00CC175E" w:rsidRPr="00F83A4B">
        <w:rPr>
          <w:rFonts w:ascii="Times New Roman" w:eastAsia="Times New Roman" w:hAnsi="Times New Roman" w:cs="Times New Roman"/>
          <w:sz w:val="24"/>
          <w:szCs w:val="24"/>
          <w:lang w:eastAsia="en-GB"/>
        </w:rPr>
        <w:t xml:space="preserve">61 от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 966/2012</w:t>
      </w:r>
      <w:r w:rsidRPr="00A516D9">
        <w:rPr>
          <w:rFonts w:ascii="Times New Roman" w:eastAsia="Times New Roman" w:hAnsi="Times New Roman" w:cs="Times New Roman"/>
          <w:sz w:val="24"/>
          <w:szCs w:val="24"/>
          <w:lang w:eastAsia="en-GB"/>
        </w:rPr>
        <w:t xml:space="preserve">и </w:t>
      </w:r>
      <w:proofErr w:type="spellStart"/>
      <w:r w:rsidRPr="00A516D9">
        <w:rPr>
          <w:rFonts w:ascii="Times New Roman" w:eastAsia="Times New Roman" w:hAnsi="Times New Roman" w:cs="Times New Roman"/>
          <w:sz w:val="24"/>
          <w:szCs w:val="24"/>
          <w:lang w:eastAsia="en-GB"/>
        </w:rPr>
        <w:t>относимото</w:t>
      </w:r>
      <w:proofErr w:type="spellEnd"/>
      <w:r w:rsidRPr="00A516D9">
        <w:rPr>
          <w:rFonts w:ascii="Times New Roman" w:eastAsia="Times New Roman" w:hAnsi="Times New Roman" w:cs="Times New Roman"/>
          <w:sz w:val="24"/>
          <w:szCs w:val="24"/>
          <w:lang w:eastAsia="en-GB"/>
        </w:rPr>
        <w:t xml:space="preserve">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sidR="004016D2">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004016D2" w:rsidRPr="004016D2">
        <w:rPr>
          <w:rFonts w:ascii="Times New Roman" w:eastAsia="Times New Roman" w:hAnsi="Times New Roman" w:cs="Times New Roman"/>
          <w:sz w:val="24"/>
          <w:szCs w:val="24"/>
          <w:lang w:eastAsia="en-GB"/>
        </w:rPr>
        <w:t xml:space="preserve">от Регламент (ЕС, </w:t>
      </w:r>
      <w:proofErr w:type="spellStart"/>
      <w:r w:rsidR="004016D2" w:rsidRPr="004016D2">
        <w:rPr>
          <w:rFonts w:ascii="Times New Roman" w:eastAsia="Times New Roman" w:hAnsi="Times New Roman" w:cs="Times New Roman"/>
          <w:sz w:val="24"/>
          <w:szCs w:val="24"/>
          <w:lang w:eastAsia="en-GB"/>
        </w:rPr>
        <w:t>Евратом</w:t>
      </w:r>
      <w:proofErr w:type="spellEnd"/>
      <w:r w:rsidR="004016D2" w:rsidRPr="004016D2">
        <w:rPr>
          <w:rFonts w:ascii="Times New Roman" w:eastAsia="Times New Roman" w:hAnsi="Times New Roman" w:cs="Times New Roman"/>
          <w:sz w:val="24"/>
          <w:szCs w:val="24"/>
          <w:lang w:eastAsia="en-GB"/>
        </w:rPr>
        <w:t xml:space="preserve">)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4016D2" w:rsidRPr="004016D2">
        <w:rPr>
          <w:rFonts w:ascii="Times New Roman" w:eastAsia="Times New Roman" w:hAnsi="Times New Roman" w:cs="Times New Roman"/>
          <w:sz w:val="24"/>
          <w:szCs w:val="24"/>
          <w:lang w:eastAsia="en-GB"/>
        </w:rPr>
        <w:t>Евратом</w:t>
      </w:r>
      <w:proofErr w:type="spellEnd"/>
      <w:r w:rsidRPr="00A516D9">
        <w:rPr>
          <w:rFonts w:ascii="Times New Roman" w:eastAsia="Times New Roman" w:hAnsi="Times New Roman" w:cs="Times New Roman"/>
          <w:sz w:val="24"/>
          <w:szCs w:val="24"/>
          <w:lang w:eastAsia="en-GB"/>
        </w:rPr>
        <w:t>) № 966/2012</w:t>
      </w:r>
      <w:r w:rsidRPr="009A13F1">
        <w:rPr>
          <w:rFonts w:ascii="Times New Roman" w:hAnsi="Times New Roman"/>
          <w:sz w:val="24"/>
        </w:rPr>
        <w:t>.</w:t>
      </w:r>
    </w:p>
    <w:p w14:paraId="7080B263" w14:textId="77777777" w:rsidR="00A516D9" w:rsidRPr="00A516D9" w:rsidRDefault="00A516D9" w:rsidP="00A516D9">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14487648" w14:textId="6670E9FD"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w:t>
      </w:r>
      <w:r w:rsidR="001F2B58" w:rsidRPr="00A516D9">
        <w:rPr>
          <w:rFonts w:ascii="Times New Roman" w:eastAsia="Times New Roman" w:hAnsi="Times New Roman" w:cs="Times New Roman"/>
          <w:sz w:val="24"/>
          <w:szCs w:val="24"/>
          <w:lang w:eastAsia="en-GB"/>
        </w:rPr>
        <w:t>6</w:t>
      </w:r>
      <w:r w:rsidR="001F2B58" w:rsidRPr="009A13F1">
        <w:rPr>
          <w:rFonts w:ascii="Times New Roman" w:hAnsi="Times New Roman"/>
          <w:sz w:val="24"/>
          <w:lang w:val="ru-RU"/>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9A13F1">
        <w:rPr>
          <w:rFonts w:ascii="Times New Roman" w:hAnsi="Times New Roman"/>
          <w:sz w:val="24"/>
          <w:lang w:val="ru-RU"/>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6</w:t>
      </w:r>
      <w:r w:rsidR="001F2B58" w:rsidRPr="009A13F1">
        <w:rPr>
          <w:rFonts w:ascii="Times New Roman" w:hAnsi="Times New Roman"/>
          <w:sz w:val="24"/>
          <w:lang w:val="ru-RU"/>
        </w:rPr>
        <w:t>7</w:t>
      </w:r>
      <w:r w:rsidRPr="00A516D9">
        <w:rPr>
          <w:rFonts w:ascii="Times New Roman" w:eastAsia="Times New Roman" w:hAnsi="Times New Roman" w:cs="Times New Roman"/>
          <w:sz w:val="24"/>
          <w:szCs w:val="24"/>
          <w:lang w:eastAsia="en-GB"/>
        </w:rPr>
        <w:t>, 3.</w:t>
      </w:r>
      <w:r w:rsidR="001F2B58" w:rsidRPr="009A13F1">
        <w:rPr>
          <w:rFonts w:ascii="Times New Roman" w:hAnsi="Times New Roman"/>
          <w:sz w:val="24"/>
          <w:lang w:val="ru-RU"/>
        </w:rPr>
        <w:t>68</w:t>
      </w:r>
      <w:r w:rsidRPr="00A516D9">
        <w:rPr>
          <w:rFonts w:ascii="Times New Roman" w:eastAsia="Times New Roman" w:hAnsi="Times New Roman" w:cs="Times New Roman"/>
          <w:sz w:val="24"/>
          <w:szCs w:val="24"/>
          <w:lang w:eastAsia="en-GB"/>
        </w:rPr>
        <w:t>, 3.</w:t>
      </w:r>
      <w:r w:rsidR="001F2B58" w:rsidRPr="009A13F1">
        <w:rPr>
          <w:rFonts w:ascii="Times New Roman" w:hAnsi="Times New Roman"/>
          <w:sz w:val="24"/>
          <w:lang w:val="ru-RU"/>
        </w:rPr>
        <w:t>69</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7</w:t>
      </w:r>
      <w:r w:rsidR="001F2B58" w:rsidRPr="009A13F1">
        <w:rPr>
          <w:rFonts w:ascii="Times New Roman" w:hAnsi="Times New Roman"/>
          <w:sz w:val="24"/>
          <w:lang w:val="ru-RU"/>
        </w:rPr>
        <w:t>0</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Сертифициращият орган</w:t>
      </w:r>
      <w:r w:rsidR="00190F36">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sidR="00190F3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3AEE547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642A33F0"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42176391" w14:textId="77777777" w:rsidR="00A516D9" w:rsidRPr="00A516D9" w:rsidRDefault="00A516D9" w:rsidP="00B94C19">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за което УО уведомява Бенефициента. </w:t>
      </w:r>
    </w:p>
    <w:p w14:paraId="1653824D"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1CBA8889"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3B14AAF7" w14:textId="45F55B40" w:rsidR="00A516D9" w:rsidRPr="00A516D9" w:rsidRDefault="00A516D9" w:rsidP="00B94C19">
      <w:pPr>
        <w:tabs>
          <w:tab w:val="left" w:pos="2161"/>
        </w:tabs>
        <w:spacing w:after="360" w:line="240" w:lineRule="auto"/>
        <w:ind w:left="573" w:hanging="6"/>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sidR="00847F42">
        <w:rPr>
          <w:rFonts w:ascii="Times New Roman" w:eastAsia="Times New Roman" w:hAnsi="Times New Roman" w:cs="Times New Roman"/>
          <w:sz w:val="24"/>
          <w:szCs w:val="24"/>
          <w:lang w:eastAsia="en-GB"/>
        </w:rPr>
        <w:t>, МИГ</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Регламент (ЕС</w:t>
      </w:r>
      <w:r w:rsidR="004016D2" w:rsidRPr="004016D2">
        <w:rPr>
          <w:rFonts w:ascii="Times New Roman" w:eastAsia="Times New Roman" w:hAnsi="Times New Roman" w:cs="Times New Roman"/>
          <w:sz w:val="24"/>
          <w:szCs w:val="24"/>
          <w:lang w:eastAsia="en-GB"/>
        </w:rPr>
        <w:t>) 2016/679</w:t>
      </w:r>
      <w:r w:rsidRPr="00A516D9">
        <w:rPr>
          <w:rFonts w:ascii="Times New Roman" w:eastAsia="Times New Roman" w:hAnsi="Times New Roman" w:cs="Times New Roman"/>
          <w:sz w:val="24"/>
          <w:szCs w:val="24"/>
          <w:lang w:eastAsia="en-GB"/>
        </w:rPr>
        <w:t xml:space="preserve"> на Европейския парламент и на Съвета </w:t>
      </w:r>
      <w:r w:rsidR="004016D2" w:rsidRPr="004016D2">
        <w:rPr>
          <w:rFonts w:ascii="Times New Roman" w:eastAsia="Times New Roman" w:hAnsi="Times New Roman" w:cs="Times New Roman"/>
          <w:sz w:val="24"/>
          <w:szCs w:val="24"/>
          <w:lang w:eastAsia="en-GB"/>
        </w:rPr>
        <w:t xml:space="preserve">от 27 април 2016 година </w:t>
      </w:r>
      <w:r w:rsidRPr="00A516D9">
        <w:rPr>
          <w:rFonts w:ascii="Times New Roman" w:eastAsia="Times New Roman" w:hAnsi="Times New Roman" w:cs="Times New Roman"/>
          <w:sz w:val="24"/>
          <w:szCs w:val="24"/>
          <w:lang w:eastAsia="en-GB"/>
        </w:rPr>
        <w:t xml:space="preserve">относно </w:t>
      </w:r>
      <w:r w:rsidR="004016D2" w:rsidRPr="004016D2">
        <w:rPr>
          <w:rFonts w:ascii="Times New Roman" w:eastAsia="Times New Roman" w:hAnsi="Times New Roman" w:cs="Times New Roman"/>
          <w:sz w:val="24"/>
          <w:szCs w:val="24"/>
          <w:lang w:eastAsia="en-GB"/>
        </w:rPr>
        <w:t>защитата</w:t>
      </w:r>
      <w:r w:rsidRPr="00A516D9">
        <w:rPr>
          <w:rFonts w:ascii="Times New Roman" w:eastAsia="Times New Roman" w:hAnsi="Times New Roman" w:cs="Times New Roman"/>
          <w:sz w:val="24"/>
          <w:szCs w:val="24"/>
          <w:lang w:eastAsia="en-GB"/>
        </w:rPr>
        <w:t xml:space="preserve"> на </w:t>
      </w:r>
      <w:r w:rsidR="004016D2" w:rsidRPr="004016D2">
        <w:rPr>
          <w:rFonts w:ascii="Times New Roman" w:eastAsia="Times New Roman" w:hAnsi="Times New Roman" w:cs="Times New Roman"/>
          <w:sz w:val="24"/>
          <w:szCs w:val="24"/>
          <w:lang w:eastAsia="en-GB"/>
        </w:rPr>
        <w:t>физическите лица във връзка с обработването на лични данни и относно свободното движение на такива данни</w:t>
      </w:r>
      <w:r w:rsidRPr="00A516D9">
        <w:rPr>
          <w:rFonts w:ascii="Times New Roman" w:eastAsia="Times New Roman" w:hAnsi="Times New Roman" w:cs="Times New Roman"/>
          <w:sz w:val="24"/>
          <w:szCs w:val="24"/>
          <w:lang w:eastAsia="en-GB"/>
        </w:rPr>
        <w:t xml:space="preserve"> и за отмяна на</w:t>
      </w:r>
      <w:r w:rsidRPr="009A13F1">
        <w:rPr>
          <w:rFonts w:ascii="Times New Roman" w:hAnsi="Times New Roman"/>
          <w:sz w:val="24"/>
        </w:rPr>
        <w:t xml:space="preserve"> </w:t>
      </w:r>
      <w:r w:rsidR="004016D2" w:rsidRPr="004016D2">
        <w:rPr>
          <w:rFonts w:ascii="Times New Roman" w:eastAsia="Times New Roman" w:hAnsi="Times New Roman" w:cs="Times New Roman"/>
          <w:sz w:val="24"/>
          <w:szCs w:val="24"/>
          <w:lang w:eastAsia="en-GB"/>
        </w:rPr>
        <w:t>Директива 95/46/EО</w:t>
      </w:r>
    </w:p>
    <w:p w14:paraId="22EF8C3D" w14:textId="77777777" w:rsidR="00A516D9" w:rsidRPr="00A516D9" w:rsidRDefault="00A516D9" w:rsidP="009A13F1">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5AE3D713" w14:textId="0EC7AF24" w:rsid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sidR="00C63356">
        <w:rPr>
          <w:rFonts w:ascii="Times New Roman" w:eastAsia="Times New Roman" w:hAnsi="Times New Roman" w:cs="Times New Roman"/>
          <w:sz w:val="24"/>
          <w:szCs w:val="24"/>
          <w:lang w:eastAsia="en-GB"/>
        </w:rPr>
        <w:t>е длъжен да направи</w:t>
      </w:r>
      <w:r w:rsidR="00847F4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всичко необходимо за разгласяване на факта, че договорът се финансира или </w:t>
      </w:r>
      <w:proofErr w:type="spellStart"/>
      <w:r w:rsidRPr="00A516D9">
        <w:rPr>
          <w:rFonts w:ascii="Times New Roman" w:eastAsia="Times New Roman" w:hAnsi="Times New Roman" w:cs="Times New Roman"/>
          <w:sz w:val="24"/>
          <w:szCs w:val="24"/>
          <w:lang w:eastAsia="en-GB"/>
        </w:rPr>
        <w:t>съфинансира</w:t>
      </w:r>
      <w:proofErr w:type="spellEnd"/>
      <w:r w:rsidRPr="00A516D9">
        <w:rPr>
          <w:rFonts w:ascii="Times New Roman" w:eastAsia="Times New Roman" w:hAnsi="Times New Roman" w:cs="Times New Roman"/>
          <w:sz w:val="24"/>
          <w:szCs w:val="24"/>
          <w:lang w:eastAsia="en-GB"/>
        </w:rPr>
        <w:t xml:space="preserve">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sidR="00CC175E">
        <w:rPr>
          <w:rFonts w:ascii="Times New Roman" w:eastAsia="Times New Roman" w:hAnsi="Times New Roman" w:cs="Times New Roman"/>
          <w:sz w:val="24"/>
          <w:szCs w:val="24"/>
          <w:lang w:eastAsia="en-GB"/>
        </w:rPr>
        <w:t xml:space="preserve">, </w:t>
      </w:r>
      <w:r w:rsidR="00CC175E" w:rsidRPr="00F83A4B">
        <w:rPr>
          <w:rFonts w:ascii="Times New Roman" w:eastAsia="Times New Roman" w:hAnsi="Times New Roman" w:cs="Times New Roman"/>
          <w:sz w:val="24"/>
          <w:szCs w:val="24"/>
          <w:lang w:eastAsia="en-GB"/>
        </w:rPr>
        <w:t xml:space="preserve">изменено с  чл. 272, параграф 68 от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4D978DF" w14:textId="77777777" w:rsidR="00960D2C"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9A13F1">
        <w:rPr>
          <w:rFonts w:ascii="Times New Roman" w:hAnsi="Times New Roman"/>
          <w:sz w:val="24"/>
        </w:rPr>
        <w:t xml:space="preserve">3.40.1 </w:t>
      </w:r>
      <w:r w:rsidRPr="009A13F1">
        <w:rPr>
          <w:rFonts w:ascii="Times New Roman" w:hAnsi="Times New Roman"/>
          <w:sz w:val="24"/>
          <w:lang w:val="en-US"/>
        </w:rPr>
        <w:t xml:space="preserve">В </w:t>
      </w:r>
      <w:proofErr w:type="spellStart"/>
      <w:r w:rsidRPr="009A13F1">
        <w:rPr>
          <w:rFonts w:ascii="Times New Roman" w:hAnsi="Times New Roman"/>
          <w:sz w:val="24"/>
          <w:lang w:val="en-US"/>
        </w:rPr>
        <w:t>случай</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неспазване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задължителните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мерки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информация</w:t>
      </w:r>
      <w:proofErr w:type="spellEnd"/>
      <w:r w:rsidRPr="009A13F1">
        <w:rPr>
          <w:rFonts w:ascii="Times New Roman" w:hAnsi="Times New Roman"/>
          <w:sz w:val="24"/>
          <w:lang w:val="en-US"/>
        </w:rPr>
        <w:t xml:space="preserve"> и </w:t>
      </w:r>
      <w:proofErr w:type="spellStart"/>
      <w:r w:rsidRPr="009A13F1">
        <w:rPr>
          <w:rFonts w:ascii="Times New Roman" w:hAnsi="Times New Roman"/>
          <w:sz w:val="24"/>
          <w:lang w:val="en-US"/>
        </w:rPr>
        <w:t>комуникация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насочени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към</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обществеността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предвидени</w:t>
      </w:r>
      <w:proofErr w:type="spellEnd"/>
      <w:r w:rsidRPr="009A13F1">
        <w:rPr>
          <w:rFonts w:ascii="Times New Roman" w:hAnsi="Times New Roman"/>
          <w:sz w:val="24"/>
          <w:lang w:val="en-US"/>
        </w:rPr>
        <w:t xml:space="preserve"> в </w:t>
      </w:r>
      <w:proofErr w:type="spellStart"/>
      <w:r w:rsidRPr="009A13F1">
        <w:rPr>
          <w:rFonts w:ascii="Times New Roman" w:hAnsi="Times New Roman"/>
          <w:sz w:val="24"/>
          <w:lang w:val="en-US"/>
        </w:rPr>
        <w:t>Единния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наръчник</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Бенефициента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прилагане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правилата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информация</w:t>
      </w:r>
      <w:proofErr w:type="spellEnd"/>
      <w:r w:rsidRPr="009A13F1">
        <w:rPr>
          <w:rFonts w:ascii="Times New Roman" w:hAnsi="Times New Roman"/>
          <w:sz w:val="24"/>
          <w:lang w:val="en-US"/>
        </w:rPr>
        <w:t xml:space="preserve"> и </w:t>
      </w:r>
      <w:proofErr w:type="spellStart"/>
      <w:r w:rsidRPr="009A13F1">
        <w:rPr>
          <w:rFonts w:ascii="Times New Roman" w:hAnsi="Times New Roman"/>
          <w:sz w:val="24"/>
          <w:lang w:val="en-US"/>
        </w:rPr>
        <w:t>комуникация</w:t>
      </w:r>
      <w:proofErr w:type="spellEnd"/>
      <w:r w:rsidRPr="009A13F1">
        <w:rPr>
          <w:rFonts w:ascii="Times New Roman" w:hAnsi="Times New Roman"/>
          <w:sz w:val="24"/>
          <w:lang w:val="en-US"/>
        </w:rPr>
        <w:t xml:space="preserve"> и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основание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чл</w:t>
      </w:r>
      <w:proofErr w:type="spellEnd"/>
      <w:r w:rsidRPr="009A13F1">
        <w:rPr>
          <w:rFonts w:ascii="Times New Roman" w:hAnsi="Times New Roman"/>
          <w:sz w:val="24"/>
          <w:lang w:val="en-US"/>
        </w:rPr>
        <w:t xml:space="preserve">. </w:t>
      </w:r>
      <w:proofErr w:type="gramStart"/>
      <w:r w:rsidRPr="009A13F1">
        <w:rPr>
          <w:rFonts w:ascii="Times New Roman" w:hAnsi="Times New Roman"/>
          <w:sz w:val="24"/>
          <w:lang w:val="en-US"/>
        </w:rPr>
        <w:t xml:space="preserve">70, ал.1, т. 6 </w:t>
      </w:r>
      <w:proofErr w:type="spellStart"/>
      <w:r w:rsidRPr="009A13F1">
        <w:rPr>
          <w:rFonts w:ascii="Times New Roman" w:hAnsi="Times New Roman"/>
          <w:sz w:val="24"/>
          <w:lang w:val="en-US"/>
        </w:rPr>
        <w:t>от</w:t>
      </w:r>
      <w:proofErr w:type="spellEnd"/>
      <w:r w:rsidRPr="009A13F1">
        <w:rPr>
          <w:rFonts w:ascii="Times New Roman" w:hAnsi="Times New Roman"/>
          <w:sz w:val="24"/>
          <w:lang w:val="en-US"/>
        </w:rPr>
        <w:t xml:space="preserve"> ЗУСЕСИФ, </w:t>
      </w:r>
      <w:proofErr w:type="spellStart"/>
      <w:r w:rsidRPr="009A13F1">
        <w:rPr>
          <w:rFonts w:ascii="Times New Roman" w:hAnsi="Times New Roman"/>
          <w:sz w:val="24"/>
          <w:lang w:val="en-US"/>
        </w:rPr>
        <w:t>Управляващият</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орган</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ще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наложи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финансова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корекция</w:t>
      </w:r>
      <w:proofErr w:type="spellEnd"/>
      <w:r w:rsidRPr="009A13F1">
        <w:rPr>
          <w:rFonts w:ascii="Times New Roman" w:hAnsi="Times New Roman"/>
          <w:sz w:val="24"/>
          <w:lang w:val="en-US"/>
        </w:rPr>
        <w:t xml:space="preserve"> в </w:t>
      </w:r>
      <w:proofErr w:type="spellStart"/>
      <w:r w:rsidRPr="009A13F1">
        <w:rPr>
          <w:rFonts w:ascii="Times New Roman" w:hAnsi="Times New Roman"/>
          <w:sz w:val="24"/>
          <w:lang w:val="en-US"/>
        </w:rPr>
        <w:t>размер</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две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сто</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върху</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сумата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верифицираните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разходи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по</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проекта</w:t>
      </w:r>
      <w:proofErr w:type="spellEnd"/>
      <w:r w:rsidRPr="009A13F1">
        <w:rPr>
          <w:rFonts w:ascii="Times New Roman" w:hAnsi="Times New Roman"/>
          <w:sz w:val="24"/>
          <w:lang w:val="en-US"/>
        </w:rPr>
        <w:t>.</w:t>
      </w:r>
      <w:proofErr w:type="gramEnd"/>
      <w:r w:rsidRPr="009A13F1">
        <w:rPr>
          <w:rFonts w:ascii="Times New Roman" w:hAnsi="Times New Roman"/>
          <w:sz w:val="24"/>
          <w:lang w:val="en-US"/>
        </w:rPr>
        <w:t xml:space="preserve"> В </w:t>
      </w:r>
      <w:proofErr w:type="spellStart"/>
      <w:r w:rsidRPr="009A13F1">
        <w:rPr>
          <w:rFonts w:ascii="Times New Roman" w:hAnsi="Times New Roman"/>
          <w:sz w:val="24"/>
          <w:lang w:val="en-US"/>
        </w:rPr>
        <w:t>случай</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промяна</w:t>
      </w:r>
      <w:proofErr w:type="spellEnd"/>
      <w:r w:rsidRPr="009A13F1">
        <w:rPr>
          <w:rFonts w:ascii="Times New Roman" w:hAnsi="Times New Roman"/>
          <w:sz w:val="24"/>
          <w:lang w:val="en-US"/>
        </w:rPr>
        <w:t xml:space="preserve"> в </w:t>
      </w:r>
      <w:proofErr w:type="spellStart"/>
      <w:r w:rsidRPr="009A13F1">
        <w:rPr>
          <w:rFonts w:ascii="Times New Roman" w:hAnsi="Times New Roman"/>
          <w:sz w:val="24"/>
          <w:lang w:val="en-US"/>
        </w:rPr>
        <w:t>нормативната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уредба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свързана</w:t>
      </w:r>
      <w:proofErr w:type="spellEnd"/>
      <w:r w:rsidRPr="009A13F1">
        <w:rPr>
          <w:rFonts w:ascii="Times New Roman" w:hAnsi="Times New Roman"/>
          <w:sz w:val="24"/>
          <w:lang w:val="en-US"/>
        </w:rPr>
        <w:t xml:space="preserve"> с </w:t>
      </w:r>
      <w:proofErr w:type="spellStart"/>
      <w:r w:rsidRPr="009A13F1">
        <w:rPr>
          <w:rFonts w:ascii="Times New Roman" w:hAnsi="Times New Roman"/>
          <w:sz w:val="24"/>
          <w:lang w:val="en-US"/>
        </w:rPr>
        <w:t>процедурата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или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начина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определяне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финансови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корекции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или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влизане</w:t>
      </w:r>
      <w:proofErr w:type="spellEnd"/>
      <w:r w:rsidRPr="009A13F1">
        <w:rPr>
          <w:rFonts w:ascii="Times New Roman" w:hAnsi="Times New Roman"/>
          <w:sz w:val="24"/>
          <w:lang w:val="en-US"/>
        </w:rPr>
        <w:t xml:space="preserve"> в </w:t>
      </w:r>
      <w:proofErr w:type="spellStart"/>
      <w:r w:rsidRPr="009A13F1">
        <w:rPr>
          <w:rFonts w:ascii="Times New Roman" w:hAnsi="Times New Roman"/>
          <w:sz w:val="24"/>
          <w:lang w:val="en-US"/>
        </w:rPr>
        <w:t>сила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нов</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нормативен</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акт</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уреждащ</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тази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материя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финансовата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корекция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ще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бъде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определена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по</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правилата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нормативната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уредба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действаща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към</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момента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налагане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корекцията</w:t>
      </w:r>
      <w:proofErr w:type="spellEnd"/>
      <w:r w:rsidRPr="009A13F1">
        <w:rPr>
          <w:rFonts w:ascii="Times New Roman" w:hAnsi="Times New Roman"/>
          <w:sz w:val="24"/>
          <w:lang w:val="en-US"/>
        </w:rPr>
        <w:t>.</w:t>
      </w:r>
    </w:p>
    <w:p w14:paraId="45FED7E8" w14:textId="64BBFED0" w:rsidR="00960D2C" w:rsidRPr="00102087" w:rsidRDefault="00960D2C" w:rsidP="00960D2C">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ab/>
        <w:t xml:space="preserve">При липса на задължителните </w:t>
      </w:r>
      <w:proofErr w:type="spellStart"/>
      <w:r w:rsidRPr="009A13F1">
        <w:rPr>
          <w:rFonts w:ascii="Times New Roman" w:hAnsi="Times New Roman"/>
          <w:sz w:val="24"/>
          <w:lang w:val="en-US"/>
        </w:rPr>
        <w:t>мерки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информация</w:t>
      </w:r>
      <w:proofErr w:type="spellEnd"/>
      <w:r w:rsidRPr="009A13F1">
        <w:rPr>
          <w:rFonts w:ascii="Times New Roman" w:hAnsi="Times New Roman"/>
          <w:sz w:val="24"/>
          <w:lang w:val="en-US"/>
        </w:rPr>
        <w:t xml:space="preserve"> и </w:t>
      </w:r>
      <w:proofErr w:type="spellStart"/>
      <w:r w:rsidRPr="009A13F1">
        <w:rPr>
          <w:rFonts w:ascii="Times New Roman" w:hAnsi="Times New Roman"/>
          <w:sz w:val="24"/>
          <w:lang w:val="en-US"/>
        </w:rPr>
        <w:t>комуникация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насочени</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към</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обществеността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предвидени</w:t>
      </w:r>
      <w:proofErr w:type="spellEnd"/>
      <w:r w:rsidRPr="009A13F1">
        <w:rPr>
          <w:rFonts w:ascii="Times New Roman" w:hAnsi="Times New Roman"/>
          <w:sz w:val="24"/>
          <w:lang w:val="en-US"/>
        </w:rPr>
        <w:t xml:space="preserve"> в </w:t>
      </w:r>
      <w:proofErr w:type="spellStart"/>
      <w:r w:rsidRPr="009A13F1">
        <w:rPr>
          <w:rFonts w:ascii="Times New Roman" w:hAnsi="Times New Roman"/>
          <w:sz w:val="24"/>
          <w:lang w:val="en-US"/>
        </w:rPr>
        <w:t>Единния</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наръчник</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Бенефициента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прилагане</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на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правилата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за</w:t>
      </w:r>
      <w:proofErr w:type="spellEnd"/>
      <w:r w:rsidRPr="009A13F1">
        <w:rPr>
          <w:rFonts w:ascii="Times New Roman" w:hAnsi="Times New Roman"/>
          <w:sz w:val="24"/>
          <w:lang w:val="en-US"/>
        </w:rPr>
        <w:t xml:space="preserve"> </w:t>
      </w:r>
      <w:proofErr w:type="spellStart"/>
      <w:r w:rsidRPr="009A13F1">
        <w:rPr>
          <w:rFonts w:ascii="Times New Roman" w:hAnsi="Times New Roman"/>
          <w:sz w:val="24"/>
          <w:lang w:val="en-US"/>
        </w:rPr>
        <w:t>информация</w:t>
      </w:r>
      <w:proofErr w:type="spellEnd"/>
      <w:r w:rsidRPr="009A13F1">
        <w:rPr>
          <w:rFonts w:ascii="Times New Roman" w:hAnsi="Times New Roman"/>
          <w:sz w:val="24"/>
          <w:lang w:val="en-US"/>
        </w:rPr>
        <w:t xml:space="preserve"> и </w:t>
      </w:r>
      <w:proofErr w:type="spellStart"/>
      <w:r w:rsidRPr="009A13F1">
        <w:rPr>
          <w:rFonts w:ascii="Times New Roman" w:hAnsi="Times New Roman"/>
          <w:sz w:val="24"/>
          <w:lang w:val="en-US"/>
        </w:rPr>
        <w:t>комуникация</w:t>
      </w:r>
      <w:proofErr w:type="spellEnd"/>
      <w:r>
        <w:rPr>
          <w:rFonts w:ascii="Times New Roman" w:eastAsia="Times New Roman" w:hAnsi="Times New Roman" w:cs="Times New Roman"/>
          <w:sz w:val="24"/>
          <w:szCs w:val="24"/>
          <w:lang w:eastAsia="en-GB"/>
        </w:rPr>
        <w:t xml:space="preserve"> </w:t>
      </w:r>
      <w:r w:rsidRPr="009A13F1">
        <w:rPr>
          <w:rFonts w:ascii="Times New Roman" w:hAnsi="Times New Roman"/>
          <w:sz w:val="24"/>
          <w:lang w:val="en-US"/>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71BEE8B6" w14:textId="70BA880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sidR="00847F42">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w:t>
      </w:r>
      <w:r w:rsidR="00847F42" w:rsidRPr="00A516D9">
        <w:rPr>
          <w:rFonts w:ascii="Times New Roman" w:eastAsia="Times New Roman" w:hAnsi="Times New Roman" w:cs="Times New Roman"/>
          <w:sz w:val="24"/>
          <w:szCs w:val="20"/>
          <w:lang w:eastAsia="en-GB"/>
        </w:rPr>
        <w:t>длъж</w:t>
      </w:r>
      <w:r w:rsidR="00847F42">
        <w:rPr>
          <w:rFonts w:ascii="Times New Roman" w:eastAsia="Times New Roman" w:hAnsi="Times New Roman" w:cs="Times New Roman"/>
          <w:sz w:val="24"/>
          <w:szCs w:val="20"/>
          <w:lang w:eastAsia="en-GB"/>
        </w:rPr>
        <w:t>ни</w:t>
      </w:r>
      <w:r w:rsidR="00847F42" w:rsidRPr="00A516D9">
        <w:rPr>
          <w:rFonts w:ascii="Times New Roman" w:eastAsia="Times New Roman" w:hAnsi="Times New Roman" w:cs="Times New Roman"/>
          <w:sz w:val="24"/>
          <w:szCs w:val="20"/>
          <w:lang w:eastAsia="en-GB"/>
        </w:rPr>
        <w:t xml:space="preserve"> </w:t>
      </w:r>
      <w:r w:rsidRPr="00A516D9">
        <w:rPr>
          <w:rFonts w:ascii="Times New Roman" w:eastAsia="Times New Roman" w:hAnsi="Times New Roman" w:cs="Times New Roman"/>
          <w:sz w:val="24"/>
          <w:szCs w:val="20"/>
          <w:lang w:eastAsia="en-GB"/>
        </w:rPr>
        <w:t xml:space="preserve">да уточни, че договорът е получил финансиране от </w:t>
      </w:r>
      <w:r w:rsidR="00847F42">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3F29523" w14:textId="37ECDF1E"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sidR="00847F42">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4C5045D7"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3E94390C"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5D696F" w14:textId="77777777" w:rsidR="00A516D9" w:rsidRPr="009A13F1" w:rsidRDefault="00A516D9" w:rsidP="00B94C19">
      <w:pPr>
        <w:tabs>
          <w:tab w:val="left" w:pos="2161"/>
        </w:tabs>
        <w:spacing w:after="360" w:line="240" w:lineRule="auto"/>
        <w:ind w:left="573" w:hanging="567"/>
        <w:jc w:val="both"/>
        <w:rPr>
          <w:rFonts w:ascii="Times New Roman" w:hAnsi="Times New Roman"/>
          <w:b/>
          <w:sz w:val="24"/>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35A2ACA1"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3CC56625"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5</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sidR="0067590E">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7BEC621E"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обстоятелства, надлежно обосновани от Бенефициента и приети от Управляващия орган.</w:t>
      </w:r>
    </w:p>
    <w:p w14:paraId="367D2072" w14:textId="77777777" w:rsidR="00A516D9" w:rsidRPr="00A516D9" w:rsidRDefault="00A516D9" w:rsidP="00A516D9">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6</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sidR="0067590E">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w:t>
      </w:r>
      <w:r w:rsidRPr="00A516D9">
        <w:rPr>
          <w:rFonts w:ascii="Times New Roman" w:eastAsia="Times New Roman" w:hAnsi="Times New Roman" w:cs="Times New Roman"/>
          <w:sz w:val="24"/>
          <w:szCs w:val="24"/>
          <w:lang w:eastAsia="en-GB"/>
        </w:rPr>
        <w:lastRenderedPageBreak/>
        <w:t>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79527F84" w14:textId="77777777" w:rsidR="00A516D9" w:rsidRPr="00A516D9" w:rsidRDefault="00A516D9" w:rsidP="00B94C19">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6CF2DD71"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3C2626DF" w14:textId="77777777" w:rsidR="00A516D9" w:rsidRPr="00CD35D6" w:rsidRDefault="00A516D9" w:rsidP="00CD35D6">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1EAE055E" w14:textId="77777777" w:rsidR="00CD35D6" w:rsidRPr="00D770FA" w:rsidRDefault="00A516D9" w:rsidP="00D770FA">
      <w:pPr>
        <w:pStyle w:val="ad"/>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15109E26" w14:textId="77777777" w:rsidR="00A516D9" w:rsidRPr="0067590E"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7</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398FD7B8" w14:textId="77777777" w:rsidR="00A832A9" w:rsidRPr="009A13F1" w:rsidRDefault="00A832A9" w:rsidP="00A832A9">
      <w:pPr>
        <w:widowControl w:val="0"/>
        <w:suppressAutoHyphens/>
        <w:spacing w:after="240" w:line="240" w:lineRule="auto"/>
        <w:ind w:left="567"/>
        <w:jc w:val="both"/>
        <w:rPr>
          <w:rFonts w:ascii="Times New Roman" w:hAnsi="Times New Roman"/>
          <w:color w:val="000000"/>
          <w:sz w:val="24"/>
          <w:lang w:val="en-US"/>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5DE5A0FF" w14:textId="7B387D96" w:rsidR="00895021" w:rsidRPr="00DA1B69" w:rsidRDefault="00895021" w:rsidP="00A832A9">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895021">
        <w:rPr>
          <w:rFonts w:ascii="Times New Roman" w:eastAsia="HG Mincho Light J" w:hAnsi="Times New Roman" w:cs="Times New Roman"/>
          <w:bCs/>
          <w:color w:val="000000"/>
          <w:sz w:val="24"/>
          <w:szCs w:val="24"/>
          <w:lang w:eastAsia="bg-BG"/>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p>
    <w:p w14:paraId="5E53855C" w14:textId="77777777" w:rsidR="00A832A9" w:rsidRDefault="00A832A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452FFA41"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5CA075AA"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4</w:t>
      </w:r>
      <w:r w:rsidR="007D3187" w:rsidRPr="009A13F1">
        <w:rPr>
          <w:rFonts w:ascii="Times New Roman" w:hAnsi="Times New Roman"/>
          <w:sz w:val="24"/>
        </w:rPr>
        <w:t>8</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sidR="007B2445">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2CEE3BC"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26036922" w14:textId="3624F258"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9A13F1">
        <w:rPr>
          <w:rFonts w:ascii="Times New Roman" w:hAnsi="Times New Roman"/>
          <w:sz w:val="24"/>
        </w:rPr>
        <w:t>49</w:t>
      </w:r>
      <w:r w:rsidR="007D3187"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sidR="007C1FF6">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изпълнение на договора не по-късно от един месец преди изтичането  му, при условие, че срокът не излиза извън рамките за изпълнение на операцията по </w:t>
      </w:r>
      <w:r w:rsidR="00510DF3">
        <w:rPr>
          <w:rFonts w:ascii="Times New Roman" w:eastAsia="Times New Roman" w:hAnsi="Times New Roman" w:cs="Times New Roman"/>
          <w:sz w:val="24"/>
          <w:szCs w:val="24"/>
          <w:lang w:eastAsia="en-GB"/>
        </w:rPr>
        <w:t>Стратегията за местно развитие</w:t>
      </w:r>
      <w:r w:rsidR="00C321D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w:t>
      </w:r>
      <w:r w:rsidR="001F2B58" w:rsidRPr="00A516D9">
        <w:rPr>
          <w:rFonts w:ascii="Times New Roman" w:eastAsia="Times New Roman" w:hAnsi="Times New Roman" w:cs="Times New Roman"/>
          <w:sz w:val="24"/>
          <w:szCs w:val="24"/>
          <w:lang w:eastAsia="en-GB"/>
        </w:rPr>
        <w:t>4</w:t>
      </w:r>
      <w:r w:rsidR="001F2B58" w:rsidRPr="009A13F1">
        <w:rPr>
          <w:rFonts w:ascii="Times New Roman" w:hAnsi="Times New Roman"/>
          <w:sz w:val="24"/>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4</w:t>
      </w:r>
      <w:r w:rsidR="001F2B58" w:rsidRPr="009A13F1">
        <w:rPr>
          <w:rFonts w:ascii="Times New Roman" w:hAnsi="Times New Roman"/>
          <w:sz w:val="24"/>
        </w:rPr>
        <w:t>6</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A516D9">
        <w:rPr>
          <w:rFonts w:ascii="Times New Roman" w:eastAsia="Times New Roman" w:hAnsi="Times New Roman" w:cs="Times New Roman"/>
          <w:sz w:val="24"/>
          <w:szCs w:val="24"/>
          <w:lang w:eastAsia="en-GB"/>
        </w:rPr>
        <w:t>4</w:t>
      </w:r>
      <w:r w:rsidR="001F2B58" w:rsidRPr="009A13F1">
        <w:rPr>
          <w:rFonts w:ascii="Times New Roman" w:hAnsi="Times New Roman"/>
          <w:sz w:val="24"/>
        </w:rPr>
        <w:t>7</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от настоящия договор. Искането трябва да бъде придружено от всички </w:t>
      </w:r>
      <w:r w:rsidRPr="00A516D9">
        <w:rPr>
          <w:rFonts w:ascii="Times New Roman" w:eastAsia="Times New Roman" w:hAnsi="Times New Roman" w:cs="Times New Roman"/>
          <w:sz w:val="24"/>
          <w:szCs w:val="24"/>
          <w:lang w:eastAsia="en-GB"/>
        </w:rPr>
        <w:lastRenderedPageBreak/>
        <w:t>обосноваващи го доказателства, необходими за вземане на решение за изменение на договора.</w:t>
      </w:r>
    </w:p>
    <w:p w14:paraId="6BE4FBEA" w14:textId="77777777" w:rsidR="00A516D9" w:rsidRPr="00A516D9" w:rsidRDefault="00A516D9" w:rsidP="00B94C19">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7D3187" w:rsidRPr="00A516D9">
        <w:rPr>
          <w:rFonts w:ascii="Times New Roman" w:eastAsia="Times New Roman" w:hAnsi="Times New Roman" w:cs="Times New Roman"/>
          <w:sz w:val="24"/>
          <w:szCs w:val="24"/>
          <w:lang w:eastAsia="en-GB"/>
        </w:rPr>
        <w:t>5</w:t>
      </w:r>
      <w:r w:rsidR="007D3187" w:rsidRPr="009A13F1">
        <w:rPr>
          <w:rFonts w:ascii="Times New Roman" w:hAnsi="Times New Roman"/>
          <w:sz w:val="24"/>
        </w:rPr>
        <w:t>0</w:t>
      </w:r>
      <w:r w:rsidR="007D3187"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4AA1338C" w14:textId="77777777" w:rsidR="00A516D9" w:rsidRPr="00A516D9" w:rsidRDefault="008369B7"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9A13F1">
        <w:rPr>
          <w:rFonts w:ascii="Times New Roman" w:hAnsi="Times New Roman"/>
          <w:sz w:val="24"/>
        </w:rPr>
        <w:t>0</w:t>
      </w:r>
      <w:r>
        <w:rPr>
          <w:rFonts w:ascii="Times New Roman" w:eastAsia="Times New Roman" w:hAnsi="Times New Roman" w:cs="Times New Roman"/>
          <w:sz w:val="24"/>
          <w:szCs w:val="24"/>
          <w:lang w:eastAsia="en-GB"/>
        </w:rPr>
        <w:t xml:space="preserve">.1 </w:t>
      </w:r>
      <w:r w:rsidR="00A516D9"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25435F4C" w14:textId="77777777" w:rsidR="00A516D9" w:rsidRPr="00A516D9" w:rsidRDefault="008369B7"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9A13F1">
        <w:rPr>
          <w:rFonts w:ascii="Times New Roman" w:hAnsi="Times New Roman"/>
          <w:sz w:val="24"/>
        </w:rPr>
        <w:t>0</w:t>
      </w:r>
      <w:r>
        <w:rPr>
          <w:rFonts w:ascii="Times New Roman" w:eastAsia="Times New Roman" w:hAnsi="Times New Roman" w:cs="Times New Roman"/>
          <w:sz w:val="24"/>
          <w:szCs w:val="24"/>
          <w:lang w:eastAsia="en-GB"/>
        </w:rPr>
        <w:t xml:space="preserve">.2 </w:t>
      </w:r>
      <w:r w:rsidR="00A516D9"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24ABAD7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692B8E2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1</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sidR="009649DE">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sidR="009649DE">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w:t>
      </w:r>
      <w:r w:rsidR="001F2B58" w:rsidRPr="00A516D9">
        <w:rPr>
          <w:rFonts w:ascii="Times New Roman" w:eastAsia="Times New Roman" w:hAnsi="Times New Roman" w:cs="Times New Roman"/>
          <w:sz w:val="24"/>
          <w:szCs w:val="24"/>
          <w:lang w:eastAsia="en-GB"/>
        </w:rPr>
        <w:t>5</w:t>
      </w:r>
      <w:r w:rsidR="001F2B58" w:rsidRPr="009A13F1">
        <w:rPr>
          <w:rFonts w:ascii="Times New Roman" w:hAnsi="Times New Roman"/>
          <w:sz w:val="24"/>
        </w:rPr>
        <w:t>5</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9A13F1">
        <w:rPr>
          <w:rFonts w:ascii="Times New Roman" w:hAnsi="Times New Roman"/>
          <w:sz w:val="24"/>
        </w:rPr>
        <w:t>6</w:t>
      </w:r>
      <w:r w:rsidRPr="00A516D9">
        <w:rPr>
          <w:rFonts w:ascii="Times New Roman" w:eastAsia="Times New Roman" w:hAnsi="Times New Roman" w:cs="Times New Roman"/>
          <w:sz w:val="24"/>
          <w:szCs w:val="24"/>
          <w:lang w:eastAsia="en-GB"/>
        </w:rPr>
        <w:t>, 3.</w:t>
      </w:r>
      <w:r w:rsidR="001F2B58" w:rsidRPr="00A516D9">
        <w:rPr>
          <w:rFonts w:ascii="Times New Roman" w:eastAsia="Times New Roman" w:hAnsi="Times New Roman" w:cs="Times New Roman"/>
          <w:sz w:val="24"/>
          <w:szCs w:val="24"/>
          <w:lang w:eastAsia="en-GB"/>
        </w:rPr>
        <w:t>5</w:t>
      </w:r>
      <w:r w:rsidR="001F2B58" w:rsidRPr="009A13F1">
        <w:rPr>
          <w:rFonts w:ascii="Times New Roman" w:hAnsi="Times New Roman"/>
          <w:sz w:val="24"/>
        </w:rPr>
        <w:t>7</w:t>
      </w:r>
      <w:r w:rsidRPr="00A516D9">
        <w:rPr>
          <w:rFonts w:ascii="Times New Roman" w:eastAsia="Times New Roman" w:hAnsi="Times New Roman" w:cs="Times New Roman"/>
          <w:sz w:val="24"/>
          <w:szCs w:val="24"/>
          <w:lang w:eastAsia="en-GB"/>
        </w:rPr>
        <w:t>, 3.</w:t>
      </w:r>
      <w:r w:rsidR="001F2B58" w:rsidRPr="009A13F1">
        <w:rPr>
          <w:rFonts w:ascii="Times New Roman" w:hAnsi="Times New Roman"/>
          <w:sz w:val="24"/>
        </w:rPr>
        <w:t>58</w:t>
      </w:r>
      <w:r w:rsidR="001F2B58"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3.</w:t>
      </w:r>
      <w:r w:rsidR="001F2B58" w:rsidRPr="009A13F1">
        <w:rPr>
          <w:rFonts w:ascii="Times New Roman" w:hAnsi="Times New Roman"/>
          <w:sz w:val="24"/>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sidR="006361D2">
        <w:rPr>
          <w:rFonts w:ascii="Times New Roman" w:eastAsia="Times New Roman" w:hAnsi="Times New Roman" w:cs="Times New Roman"/>
          <w:sz w:val="24"/>
          <w:szCs w:val="24"/>
          <w:lang w:eastAsia="en-GB"/>
        </w:rPr>
        <w:t xml:space="preserve">не </w:t>
      </w:r>
      <w:r w:rsidR="00531D46" w:rsidRPr="00531D46">
        <w:rPr>
          <w:rFonts w:ascii="Times New Roman" w:eastAsia="Times New Roman" w:hAnsi="Times New Roman" w:cs="Times New Roman"/>
          <w:sz w:val="24"/>
          <w:szCs w:val="24"/>
          <w:lang w:eastAsia="en-GB"/>
        </w:rPr>
        <w:t xml:space="preserve">е </w:t>
      </w:r>
      <w:r w:rsidRPr="00531D46">
        <w:rPr>
          <w:rFonts w:ascii="Times New Roman" w:eastAsia="Times New Roman" w:hAnsi="Times New Roman" w:cs="Times New Roman"/>
          <w:sz w:val="24"/>
          <w:szCs w:val="24"/>
          <w:lang w:eastAsia="en-GB"/>
        </w:rPr>
        <w:t>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46F9E7D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7C3F928B"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поради възникване на извънредно обстоятелство. Без да се засягат разпоредбите </w:t>
      </w:r>
      <w:r w:rsidRPr="00A516D9">
        <w:rPr>
          <w:rFonts w:ascii="Times New Roman" w:eastAsia="Times New Roman" w:hAnsi="Times New Roman" w:cs="Times New Roman"/>
          <w:sz w:val="24"/>
          <w:szCs w:val="24"/>
          <w:lang w:eastAsia="en-GB"/>
        </w:rPr>
        <w:lastRenderedPageBreak/>
        <w:t xml:space="preserve">на членове </w:t>
      </w:r>
      <w:r w:rsidRPr="009A13F1">
        <w:rPr>
          <w:rFonts w:ascii="Times New Roman" w:hAnsi="Times New Roman"/>
          <w:sz w:val="24"/>
        </w:rPr>
        <w:t>3</w:t>
      </w:r>
      <w:r w:rsidRPr="00A516D9">
        <w:rPr>
          <w:rFonts w:ascii="Times New Roman" w:eastAsia="Times New Roman" w:hAnsi="Times New Roman" w:cs="Times New Roman"/>
          <w:sz w:val="24"/>
          <w:szCs w:val="24"/>
          <w:lang w:val="ru-RU" w:eastAsia="en-GB"/>
        </w:rPr>
        <w:t>.</w:t>
      </w:r>
      <w:r w:rsidR="00FD63F2" w:rsidRPr="009A13F1">
        <w:rPr>
          <w:rFonts w:ascii="Times New Roman" w:hAnsi="Times New Roman"/>
          <w:sz w:val="24"/>
        </w:rPr>
        <w:t>56</w:t>
      </w:r>
      <w:r w:rsidR="00FD63F2"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 </w:t>
      </w:r>
      <w:r w:rsidRPr="009A13F1">
        <w:rPr>
          <w:rFonts w:ascii="Times New Roman" w:hAnsi="Times New Roman"/>
          <w:sz w:val="24"/>
        </w:rPr>
        <w:t>3</w:t>
      </w:r>
      <w:r w:rsidRPr="00A516D9">
        <w:rPr>
          <w:rFonts w:ascii="Times New Roman" w:eastAsia="Times New Roman" w:hAnsi="Times New Roman" w:cs="Times New Roman"/>
          <w:sz w:val="24"/>
          <w:szCs w:val="24"/>
          <w:lang w:eastAsia="en-GB"/>
        </w:rPr>
        <w:t>.</w:t>
      </w:r>
      <w:r w:rsidR="00FD63F2" w:rsidRPr="009A13F1">
        <w:rPr>
          <w:rFonts w:ascii="Times New Roman" w:hAnsi="Times New Roman"/>
          <w:sz w:val="24"/>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DE5D93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sidR="009649DE">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65CB744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sidR="009649DE">
        <w:rPr>
          <w:rFonts w:ascii="Times New Roman" w:eastAsia="Times New Roman" w:hAnsi="Times New Roman" w:cs="Times New Roman"/>
          <w:b/>
          <w:sz w:val="24"/>
          <w:szCs w:val="24"/>
          <w:lang w:eastAsia="en-GB"/>
        </w:rPr>
        <w:t>/финансирането</w:t>
      </w:r>
    </w:p>
    <w:p w14:paraId="49391C2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sidR="009649DE">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sidR="009649DE">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2EF96214"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6</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CC0986" w:rsidRPr="000D5187">
        <w:rPr>
          <w:rFonts w:ascii="Times New Roman" w:eastAsia="Times New Roman" w:hAnsi="Times New Roman" w:cs="Times New Roman"/>
          <w:sz w:val="24"/>
          <w:szCs w:val="24"/>
          <w:lang w:eastAsia="en-GB"/>
        </w:rPr>
        <w:t>Освен при условията на ЗУСЕСИФ</w:t>
      </w:r>
      <w:r w:rsidR="00CC0986">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sidR="00CC0986">
        <w:rPr>
          <w:rFonts w:ascii="Times New Roman" w:eastAsia="Times New Roman" w:hAnsi="Times New Roman" w:cs="Times New Roman"/>
          <w:sz w:val="24"/>
          <w:szCs w:val="24"/>
          <w:lang w:eastAsia="en-GB"/>
        </w:rPr>
        <w:t>прекрати</w:t>
      </w:r>
      <w:r w:rsidR="00CC098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0345A4E" w14:textId="77777777" w:rsidR="00A516D9" w:rsidRPr="00A516D9" w:rsidRDefault="00A516D9" w:rsidP="00B94C19">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Pr>
          <w:rFonts w:ascii="Times New Roman" w:eastAsia="Times New Roman" w:hAnsi="Times New Roman" w:cs="Times New Roman"/>
          <w:sz w:val="24"/>
          <w:szCs w:val="24"/>
          <w:lang w:eastAsia="en-GB"/>
        </w:rPr>
        <w:t>5</w:t>
      </w:r>
      <w:r w:rsidR="00046B1F" w:rsidRPr="009A13F1">
        <w:rPr>
          <w:rFonts w:ascii="Times New Roman" w:hAnsi="Times New Roman"/>
          <w:sz w:val="24"/>
        </w:rPr>
        <w:t>6</w:t>
      </w:r>
      <w:r w:rsidR="008369B7">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63792F49"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3B17F244" w14:textId="77777777" w:rsidR="00A516D9" w:rsidRPr="00A516D9" w:rsidRDefault="00A516D9" w:rsidP="00B94C19">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0B5E004" w14:textId="77777777" w:rsidR="00A516D9" w:rsidRPr="00A516D9" w:rsidRDefault="00A516D9" w:rsidP="00B94C19">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7C5FAD9A" w14:textId="1B2B59CA" w:rsidR="00A516D9" w:rsidRPr="00A516D9" w:rsidRDefault="00A516D9" w:rsidP="00B94C19">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6</w:t>
      </w:r>
      <w:r w:rsidRPr="00A516D9">
        <w:rPr>
          <w:rFonts w:ascii="Times New Roman" w:eastAsia="Times New Roman" w:hAnsi="Times New Roman" w:cs="Times New Roman"/>
          <w:sz w:val="24"/>
          <w:szCs w:val="24"/>
          <w:lang w:eastAsia="en-GB"/>
        </w:rPr>
        <w:t xml:space="preserve">.2 Управляващият орган има право да </w:t>
      </w:r>
      <w:r w:rsidR="00531D46">
        <w:rPr>
          <w:rFonts w:ascii="Times New Roman" w:eastAsia="Times New Roman" w:hAnsi="Times New Roman" w:cs="Times New Roman"/>
          <w:sz w:val="24"/>
          <w:szCs w:val="24"/>
          <w:lang w:eastAsia="en-GB"/>
        </w:rPr>
        <w:t>прекрати</w:t>
      </w:r>
      <w:r w:rsidR="00531D4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договора</w:t>
      </w:r>
      <w:r w:rsidR="009723DD">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7D93D6F7" w14:textId="77777777" w:rsidR="00A516D9" w:rsidRDefault="00A516D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общ характер по глава пета, шеста, седма, осма или девета от 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2BAAC2D5" w14:textId="69206742" w:rsidR="00A832A9" w:rsidRPr="00D54169" w:rsidRDefault="00A832A9" w:rsidP="00A832A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sidR="009723DD">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51013E05" w14:textId="77777777" w:rsidR="00A516D9" w:rsidRPr="00A516D9" w:rsidRDefault="00A832A9" w:rsidP="00B94C19">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00A516D9" w:rsidRPr="00A516D9">
        <w:rPr>
          <w:rFonts w:ascii="Times New Roman" w:eastAsia="Times New Roman" w:hAnsi="Times New Roman" w:cs="Times New Roman"/>
          <w:sz w:val="24"/>
          <w:szCs w:val="24"/>
          <w:lang w:eastAsia="en-GB"/>
        </w:rPr>
        <w:t>) Бенефициентът не спазва разпоредбите на членове 3.38, 3.</w:t>
      </w:r>
      <w:r w:rsidR="00BF52FA" w:rsidRPr="00A516D9">
        <w:rPr>
          <w:rFonts w:ascii="Times New Roman" w:eastAsia="Times New Roman" w:hAnsi="Times New Roman" w:cs="Times New Roman"/>
          <w:sz w:val="24"/>
          <w:szCs w:val="24"/>
          <w:lang w:eastAsia="en-GB"/>
        </w:rPr>
        <w:t>4</w:t>
      </w:r>
      <w:r w:rsidR="00BF52FA" w:rsidRPr="009A13F1">
        <w:rPr>
          <w:rFonts w:ascii="Times New Roman" w:hAnsi="Times New Roman"/>
          <w:sz w:val="24"/>
        </w:rPr>
        <w:t>8</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9A13F1">
        <w:rPr>
          <w:rFonts w:ascii="Times New Roman" w:hAnsi="Times New Roman"/>
          <w:sz w:val="24"/>
        </w:rPr>
        <w:t>5</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9A13F1">
        <w:rPr>
          <w:rFonts w:ascii="Times New Roman" w:hAnsi="Times New Roman"/>
          <w:sz w:val="24"/>
        </w:rPr>
        <w:t>6</w:t>
      </w:r>
      <w:r w:rsidR="00A516D9" w:rsidRPr="00A516D9">
        <w:rPr>
          <w:rFonts w:ascii="Times New Roman" w:eastAsia="Times New Roman" w:hAnsi="Times New Roman" w:cs="Times New Roman"/>
          <w:sz w:val="24"/>
          <w:szCs w:val="24"/>
          <w:lang w:eastAsia="en-GB"/>
        </w:rPr>
        <w:t>, 3.</w:t>
      </w:r>
      <w:r w:rsidR="00BF52FA" w:rsidRPr="00A516D9">
        <w:rPr>
          <w:rFonts w:ascii="Times New Roman" w:eastAsia="Times New Roman" w:hAnsi="Times New Roman" w:cs="Times New Roman"/>
          <w:sz w:val="24"/>
          <w:szCs w:val="24"/>
          <w:lang w:eastAsia="en-GB"/>
        </w:rPr>
        <w:t>6</w:t>
      </w:r>
      <w:r w:rsidR="00BF52FA" w:rsidRPr="009A13F1">
        <w:rPr>
          <w:rFonts w:ascii="Times New Roman" w:hAnsi="Times New Roman"/>
          <w:sz w:val="24"/>
        </w:rPr>
        <w:t>7</w:t>
      </w:r>
      <w:r w:rsidR="00A516D9" w:rsidRPr="00A516D9">
        <w:rPr>
          <w:rFonts w:ascii="Times New Roman" w:eastAsia="Times New Roman" w:hAnsi="Times New Roman" w:cs="Times New Roman"/>
          <w:sz w:val="24"/>
          <w:szCs w:val="24"/>
          <w:lang w:eastAsia="en-GB"/>
        </w:rPr>
        <w:t>, 3.</w:t>
      </w:r>
      <w:r w:rsidR="00BF52FA" w:rsidRPr="009A13F1">
        <w:rPr>
          <w:rFonts w:ascii="Times New Roman" w:hAnsi="Times New Roman"/>
          <w:sz w:val="24"/>
        </w:rPr>
        <w:t>68</w:t>
      </w:r>
      <w:r w:rsidR="00A516D9" w:rsidRPr="00A516D9">
        <w:rPr>
          <w:rFonts w:ascii="Times New Roman" w:eastAsia="Times New Roman" w:hAnsi="Times New Roman" w:cs="Times New Roman"/>
          <w:sz w:val="24"/>
          <w:szCs w:val="24"/>
          <w:lang w:eastAsia="en-GB"/>
        </w:rPr>
        <w:t>, 3.</w:t>
      </w:r>
      <w:r w:rsidR="00BF52FA" w:rsidRPr="009A13F1">
        <w:rPr>
          <w:rFonts w:ascii="Times New Roman" w:hAnsi="Times New Roman"/>
          <w:sz w:val="24"/>
        </w:rPr>
        <w:t>69</w:t>
      </w:r>
      <w:r w:rsidR="00BF52FA" w:rsidRPr="00A516D9">
        <w:rPr>
          <w:rFonts w:ascii="Times New Roman" w:eastAsia="Times New Roman" w:hAnsi="Times New Roman" w:cs="Times New Roman"/>
          <w:sz w:val="24"/>
          <w:szCs w:val="24"/>
          <w:lang w:eastAsia="en-GB"/>
        </w:rPr>
        <w:t xml:space="preserve"> </w:t>
      </w:r>
      <w:r w:rsidR="00A516D9" w:rsidRPr="00A516D9">
        <w:rPr>
          <w:rFonts w:ascii="Times New Roman" w:eastAsia="Times New Roman" w:hAnsi="Times New Roman" w:cs="Times New Roman"/>
          <w:sz w:val="24"/>
          <w:szCs w:val="24"/>
          <w:lang w:eastAsia="en-GB"/>
        </w:rPr>
        <w:t>и 3.</w:t>
      </w:r>
      <w:r w:rsidR="00BF52FA" w:rsidRPr="00A516D9">
        <w:rPr>
          <w:rFonts w:ascii="Times New Roman" w:eastAsia="Times New Roman" w:hAnsi="Times New Roman" w:cs="Times New Roman"/>
          <w:sz w:val="24"/>
          <w:szCs w:val="24"/>
          <w:lang w:eastAsia="en-GB"/>
        </w:rPr>
        <w:t>7</w:t>
      </w:r>
      <w:r w:rsidR="00BF52FA" w:rsidRPr="009A13F1">
        <w:rPr>
          <w:rFonts w:ascii="Times New Roman" w:hAnsi="Times New Roman"/>
          <w:sz w:val="24"/>
        </w:rPr>
        <w:t>0</w:t>
      </w:r>
      <w:r w:rsidR="00A516D9" w:rsidRPr="00A516D9">
        <w:rPr>
          <w:rFonts w:ascii="Times New Roman" w:eastAsia="Times New Roman" w:hAnsi="Times New Roman" w:cs="Times New Roman"/>
          <w:sz w:val="24"/>
          <w:szCs w:val="24"/>
          <w:lang w:eastAsia="en-GB"/>
        </w:rPr>
        <w:t>;</w:t>
      </w:r>
      <w:bookmarkStart w:id="9" w:name="_Ref41305235"/>
    </w:p>
    <w:p w14:paraId="37B51B16" w14:textId="77777777" w:rsidR="00A516D9" w:rsidRDefault="00A832A9" w:rsidP="00B94C19">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00A516D9"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39DCE998" w14:textId="5D788290"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5</w:t>
      </w:r>
      <w:r w:rsidR="00046B1F" w:rsidRPr="009A13F1">
        <w:rPr>
          <w:rFonts w:ascii="Times New Roman" w:hAnsi="Times New Roman"/>
          <w:sz w:val="24"/>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w:t>
      </w:r>
      <w:r w:rsidR="00A7052F">
        <w:rPr>
          <w:rFonts w:ascii="Times New Roman" w:eastAsia="Times New Roman" w:hAnsi="Times New Roman" w:cs="Times New Roman"/>
          <w:sz w:val="24"/>
          <w:szCs w:val="24"/>
          <w:lang w:eastAsia="en-GB"/>
        </w:rPr>
        <w:t xml:space="preserve">партньорите, </w:t>
      </w:r>
      <w:r w:rsidRPr="00A516D9">
        <w:rPr>
          <w:rFonts w:ascii="Times New Roman" w:eastAsia="Times New Roman" w:hAnsi="Times New Roman" w:cs="Times New Roman"/>
          <w:sz w:val="24"/>
          <w:szCs w:val="24"/>
          <w:lang w:eastAsia="en-GB"/>
        </w:rPr>
        <w:t>изпълнителите и представителите на Бенефициента</w:t>
      </w:r>
    </w:p>
    <w:p w14:paraId="0F77D551" w14:textId="21FA082D" w:rsidR="00190F36"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58</w:t>
      </w:r>
      <w:r w:rsidRPr="00A516D9">
        <w:rPr>
          <w:rFonts w:ascii="Times New Roman" w:eastAsia="Times New Roman" w:hAnsi="Times New Roman" w:cs="Times New Roman"/>
          <w:sz w:val="24"/>
          <w:szCs w:val="24"/>
          <w:lang w:eastAsia="en-GB"/>
        </w:rPr>
        <w:tab/>
        <w:t xml:space="preserve">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w:t>
      </w:r>
      <w:r w:rsidR="00190F36" w:rsidRPr="00A516D9">
        <w:rPr>
          <w:rFonts w:ascii="Times New Roman" w:eastAsia="Times New Roman" w:hAnsi="Times New Roman" w:cs="Times New Roman"/>
          <w:sz w:val="24"/>
          <w:szCs w:val="24"/>
          <w:lang w:eastAsia="en-GB"/>
        </w:rPr>
        <w:t>и заключителен доклад в съответствие с членове 3.33 и 3.34.</w:t>
      </w:r>
    </w:p>
    <w:p w14:paraId="6AFA3473" w14:textId="3B7941E8" w:rsid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0AC50831" w14:textId="27194F97" w:rsidR="00847F42" w:rsidRDefault="00847F42"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w:t>
      </w:r>
      <w:r w:rsidR="006C7193">
        <w:rPr>
          <w:rFonts w:ascii="Times New Roman" w:eastAsia="Times New Roman" w:hAnsi="Times New Roman" w:cs="Times New Roman"/>
          <w:sz w:val="24"/>
          <w:szCs w:val="24"/>
          <w:lang w:eastAsia="en-GB"/>
        </w:rPr>
        <w:t>, УО може едностранно да прекрати договора с МИГ.</w:t>
      </w:r>
    </w:p>
    <w:p w14:paraId="003084E4" w14:textId="77777777" w:rsidR="00190F36" w:rsidRPr="00A516D9" w:rsidRDefault="00190F36"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1BBAFD84"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59</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6F9C6D6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F1E921D" w14:textId="4FD50E33" w:rsid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0</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изискванията, предвидени в </w:t>
      </w:r>
      <w:r w:rsidR="006402D8">
        <w:rPr>
          <w:rFonts w:ascii="Times New Roman" w:eastAsia="Times New Roman" w:hAnsi="Times New Roman" w:cs="Times New Roman"/>
          <w:sz w:val="24"/>
          <w:szCs w:val="24"/>
          <w:lang w:eastAsia="en-GB"/>
        </w:rPr>
        <w:t>У</w:t>
      </w:r>
      <w:r w:rsidR="00D273BD">
        <w:rPr>
          <w:rFonts w:ascii="Times New Roman" w:eastAsia="Times New Roman" w:hAnsi="Times New Roman" w:cs="Times New Roman"/>
          <w:sz w:val="24"/>
          <w:szCs w:val="24"/>
          <w:lang w:eastAsia="en-GB"/>
        </w:rPr>
        <w:t>словията</w:t>
      </w:r>
      <w:r w:rsidR="00D273B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0528B6D3" w14:textId="209CEF5A" w:rsidR="000A22EF" w:rsidRDefault="000A22EF" w:rsidP="000A22EF">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F971BE6" w14:textId="77777777" w:rsidR="00317E0E" w:rsidRPr="00305C79" w:rsidRDefault="00317E0E" w:rsidP="00317E0E">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32D84046"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2D2679D3" w14:textId="657DA536" w:rsidR="00A516D9" w:rsidRDefault="00A516D9" w:rsidP="005B5285">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1</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sidR="005B5285">
        <w:rPr>
          <w:rFonts w:ascii="Times New Roman" w:eastAsia="Times New Roman" w:hAnsi="Times New Roman" w:cs="Times New Roman"/>
          <w:sz w:val="24"/>
          <w:szCs w:val="24"/>
          <w:lang w:eastAsia="en-GB"/>
        </w:rPr>
        <w:t>.</w:t>
      </w:r>
      <w:r w:rsidR="005B5285" w:rsidRPr="005B5285">
        <w:t xml:space="preserve"> </w:t>
      </w:r>
    </w:p>
    <w:p w14:paraId="381C5690"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2</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sidR="00454F6B">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ИСУН</w:t>
      </w:r>
      <w:r w:rsidR="003D79E5">
        <w:rPr>
          <w:rFonts w:ascii="Times New Roman" w:eastAsia="Times New Roman" w:hAnsi="Times New Roman" w:cs="Times New Roman"/>
          <w:sz w:val="24"/>
          <w:szCs w:val="24"/>
          <w:lang w:eastAsia="en-GB"/>
        </w:rPr>
        <w:t xml:space="preserve"> </w:t>
      </w:r>
      <w:r w:rsidR="006F18E4">
        <w:rPr>
          <w:rFonts w:ascii="Times New Roman" w:eastAsia="Times New Roman" w:hAnsi="Times New Roman" w:cs="Times New Roman"/>
          <w:sz w:val="24"/>
          <w:szCs w:val="24"/>
          <w:lang w:eastAsia="en-GB"/>
        </w:rPr>
        <w:t>2020.</w:t>
      </w:r>
    </w:p>
    <w:p w14:paraId="3231B405" w14:textId="2037E7E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3</w:t>
      </w:r>
      <w:r w:rsidR="00046B1F"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00190F36">
        <w:rPr>
          <w:rFonts w:ascii="Times New Roman" w:eastAsia="Times New Roman" w:hAnsi="Times New Roman" w:cs="Times New Roman"/>
          <w:sz w:val="24"/>
          <w:szCs w:val="24"/>
          <w:lang w:eastAsia="en-GB"/>
        </w:rPr>
        <w:t>Управляващият</w:t>
      </w:r>
      <w:r w:rsidR="00190F36"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орган извършва плащанията в лева, съобразно разпоредбите на договора. </w:t>
      </w:r>
    </w:p>
    <w:p w14:paraId="37D3F843"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4</w:t>
      </w:r>
      <w:r w:rsidR="00046B1F"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w:t>
      </w:r>
      <w:r w:rsidR="00BF52FA" w:rsidRPr="00A516D9">
        <w:rPr>
          <w:rFonts w:ascii="Times New Roman" w:eastAsia="Times New Roman" w:hAnsi="Times New Roman" w:cs="Times New Roman"/>
          <w:sz w:val="24"/>
          <w:szCs w:val="24"/>
          <w:lang w:eastAsia="en-GB"/>
        </w:rPr>
        <w:t>7</w:t>
      </w:r>
      <w:r w:rsidR="00295361">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59E7F10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3215F5A7"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0F7DE149" w14:textId="0CA6CAD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6</w:t>
      </w:r>
      <w:r w:rsidRPr="00A516D9">
        <w:rPr>
          <w:rFonts w:ascii="Times New Roman" w:eastAsia="Times New Roman" w:hAnsi="Times New Roman" w:cs="Times New Roman"/>
          <w:sz w:val="24"/>
          <w:szCs w:val="24"/>
          <w:lang w:eastAsia="en-GB"/>
        </w:rPr>
        <w:tab/>
        <w:t xml:space="preserve">В случаите, </w:t>
      </w:r>
      <w:r w:rsidR="00CC175E">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w:t>
      </w:r>
      <w:r w:rsidRPr="00A516D9">
        <w:rPr>
          <w:rFonts w:ascii="Times New Roman" w:eastAsia="Times New Roman" w:hAnsi="Times New Roman" w:cs="Times New Roman"/>
          <w:sz w:val="24"/>
          <w:szCs w:val="24"/>
          <w:lang w:eastAsia="en-GB"/>
        </w:rPr>
        <w:lastRenderedPageBreak/>
        <w:t xml:space="preserve">за финансова идентификация, могат да бъдат </w:t>
      </w:r>
      <w:proofErr w:type="spellStart"/>
      <w:r w:rsidRPr="00A516D9">
        <w:rPr>
          <w:rFonts w:ascii="Times New Roman" w:eastAsia="Times New Roman" w:hAnsi="Times New Roman" w:cs="Times New Roman"/>
          <w:sz w:val="24"/>
          <w:szCs w:val="24"/>
          <w:lang w:eastAsia="en-GB"/>
        </w:rPr>
        <w:t>проследими</w:t>
      </w:r>
      <w:proofErr w:type="spellEnd"/>
      <w:r w:rsidRPr="00A516D9">
        <w:rPr>
          <w:rFonts w:ascii="Times New Roman" w:eastAsia="Times New Roman" w:hAnsi="Times New Roman" w:cs="Times New Roman"/>
          <w:sz w:val="24"/>
          <w:szCs w:val="24"/>
          <w:lang w:eastAsia="en-GB"/>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B386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6</w:t>
      </w:r>
      <w:r w:rsidR="00046B1F" w:rsidRPr="009A13F1">
        <w:rPr>
          <w:rFonts w:ascii="Times New Roman" w:hAnsi="Times New Roman"/>
          <w:sz w:val="24"/>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sidR="00FC4982">
        <w:rPr>
          <w:rFonts w:ascii="Times New Roman" w:eastAsia="Times New Roman" w:hAnsi="Times New Roman" w:cs="Times New Roman"/>
          <w:sz w:val="24"/>
          <w:szCs w:val="24"/>
        </w:rPr>
        <w:t>оконча</w:t>
      </w:r>
      <w:r w:rsidR="00FC4982"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3AED68D9" w14:textId="77777777" w:rsidR="00CC175E" w:rsidRPr="00A516D9" w:rsidRDefault="00A516D9" w:rsidP="00CC175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sidR="00A64B80">
        <w:rPr>
          <w:rFonts w:ascii="Times New Roman" w:eastAsia="Times New Roman" w:hAnsi="Times New Roman" w:cs="Times New Roman"/>
          <w:sz w:val="24"/>
          <w:szCs w:val="24"/>
          <w:lang w:eastAsia="en-GB"/>
        </w:rPr>
        <w:t>МИГ</w:t>
      </w:r>
      <w:r w:rsidR="00FB1BDD">
        <w:rPr>
          <w:rFonts w:ascii="Times New Roman" w:eastAsia="Times New Roman" w:hAnsi="Times New Roman" w:cs="Times New Roman"/>
          <w:sz w:val="24"/>
          <w:szCs w:val="24"/>
          <w:lang w:eastAsia="en-GB"/>
        </w:rPr>
        <w:t xml:space="preserve"> съвместно с УО</w:t>
      </w:r>
      <w:r w:rsidR="00A64B80">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w:t>
      </w:r>
      <w:proofErr w:type="spellStart"/>
      <w:r w:rsidRPr="00A516D9">
        <w:rPr>
          <w:rFonts w:ascii="Times New Roman" w:eastAsia="Times New Roman" w:hAnsi="Times New Roman" w:cs="Times New Roman"/>
          <w:sz w:val="24"/>
          <w:szCs w:val="24"/>
          <w:lang w:eastAsia="en-GB"/>
        </w:rPr>
        <w:t>разходооправдателните</w:t>
      </w:r>
      <w:proofErr w:type="spellEnd"/>
      <w:r w:rsidRPr="00A516D9">
        <w:rPr>
          <w:rFonts w:ascii="Times New Roman" w:eastAsia="Times New Roman" w:hAnsi="Times New Roman" w:cs="Times New Roman"/>
          <w:sz w:val="24"/>
          <w:szCs w:val="24"/>
          <w:lang w:eastAsia="en-GB"/>
        </w:rPr>
        <w:t xml:space="preserve">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sidR="00CC175E">
        <w:rPr>
          <w:rFonts w:ascii="Times New Roman" w:eastAsia="Times New Roman" w:hAnsi="Times New Roman" w:cs="Times New Roman"/>
          <w:sz w:val="24"/>
          <w:szCs w:val="24"/>
          <w:lang w:eastAsia="en-GB"/>
        </w:rPr>
        <w:t xml:space="preserve">, </w:t>
      </w:r>
      <w:r w:rsidR="00CC175E" w:rsidRPr="00F83A4B">
        <w:rPr>
          <w:rFonts w:ascii="Times New Roman" w:eastAsia="Times New Roman" w:hAnsi="Times New Roman" w:cs="Times New Roman"/>
          <w:sz w:val="24"/>
          <w:szCs w:val="24"/>
          <w:lang w:eastAsia="en-GB"/>
        </w:rPr>
        <w:t xml:space="preserve">допълнен с чл. 272, параграф 61 от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CC175E" w:rsidRPr="00F83A4B">
        <w:rPr>
          <w:rFonts w:ascii="Times New Roman" w:eastAsia="Times New Roman" w:hAnsi="Times New Roman" w:cs="Times New Roman"/>
          <w:sz w:val="24"/>
          <w:szCs w:val="24"/>
          <w:lang w:eastAsia="en-GB"/>
        </w:rPr>
        <w:t>Евратом</w:t>
      </w:r>
      <w:proofErr w:type="spellEnd"/>
      <w:r w:rsidR="00CC175E" w:rsidRPr="00F83A4B">
        <w:rPr>
          <w:rFonts w:ascii="Times New Roman" w:eastAsia="Times New Roman" w:hAnsi="Times New Roman" w:cs="Times New Roman"/>
          <w:sz w:val="24"/>
          <w:szCs w:val="24"/>
          <w:lang w:eastAsia="en-GB"/>
        </w:rPr>
        <w:t>) № 966/2012.</w:t>
      </w:r>
    </w:p>
    <w:p w14:paraId="6E525845" w14:textId="1058A749"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81142AE" w14:textId="5887EB4C"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sidR="005B5285">
        <w:rPr>
          <w:rFonts w:ascii="Times New Roman" w:eastAsia="Times New Roman" w:hAnsi="Times New Roman" w:cs="Times New Roman"/>
          <w:color w:val="000000"/>
          <w:sz w:val="24"/>
          <w:szCs w:val="24"/>
          <w:lang w:eastAsia="en-GB"/>
        </w:rPr>
        <w:t>МИГ</w:t>
      </w:r>
      <w:r w:rsidR="00FB1BDD">
        <w:rPr>
          <w:rFonts w:ascii="Times New Roman" w:eastAsia="Times New Roman" w:hAnsi="Times New Roman" w:cs="Times New Roman"/>
          <w:color w:val="000000"/>
          <w:sz w:val="24"/>
          <w:szCs w:val="24"/>
          <w:lang w:eastAsia="en-GB"/>
        </w:rPr>
        <w:t xml:space="preserve"> съвместно с УО</w:t>
      </w:r>
      <w:r w:rsidR="005B5285">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937F189" w14:textId="360F1133"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sidR="00510DF3">
        <w:rPr>
          <w:rFonts w:ascii="Times New Roman" w:eastAsia="Times New Roman" w:hAnsi="Times New Roman" w:cs="Times New Roman"/>
          <w:color w:val="000000"/>
          <w:sz w:val="24"/>
          <w:szCs w:val="24"/>
          <w:lang w:val="ru-RU" w:eastAsia="en-GB"/>
        </w:rPr>
        <w:t>МИГ</w:t>
      </w:r>
      <w:r w:rsidR="00FB1BDD">
        <w:rPr>
          <w:rFonts w:ascii="Times New Roman" w:eastAsia="Times New Roman" w:hAnsi="Times New Roman" w:cs="Times New Roman"/>
          <w:color w:val="000000"/>
          <w:sz w:val="24"/>
          <w:szCs w:val="24"/>
          <w:lang w:val="ru-RU" w:eastAsia="en-GB"/>
        </w:rPr>
        <w:t xml:space="preserve"> съвместно с УО, </w:t>
      </w:r>
      <w:r w:rsidRPr="00A516D9">
        <w:rPr>
          <w:rFonts w:ascii="Times New Roman" w:eastAsia="Times New Roman" w:hAnsi="Times New Roman" w:cs="Times New Roman"/>
          <w:color w:val="000000"/>
          <w:sz w:val="24"/>
          <w:szCs w:val="24"/>
          <w:lang w:val="ru-RU" w:eastAsia="en-GB"/>
        </w:rPr>
        <w:t xml:space="preserve">Сертифициращия </w:t>
      </w:r>
      <w:r w:rsidRPr="00A516D9">
        <w:rPr>
          <w:rFonts w:ascii="Times New Roman" w:eastAsia="Times New Roman" w:hAnsi="Times New Roman" w:cs="Times New Roman"/>
          <w:color w:val="000000"/>
          <w:sz w:val="24"/>
          <w:szCs w:val="24"/>
          <w:lang w:val="ru-RU" w:eastAsia="en-GB"/>
        </w:rPr>
        <w:lastRenderedPageBreak/>
        <w:t xml:space="preserve">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723A1D49" w14:textId="425B27AE"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69</w:t>
      </w:r>
      <w:r w:rsidRPr="00A516D9">
        <w:rPr>
          <w:rFonts w:ascii="Times New Roman" w:eastAsia="Times New Roman" w:hAnsi="Times New Roman" w:cs="Times New Roman"/>
          <w:sz w:val="24"/>
          <w:szCs w:val="24"/>
          <w:lang w:eastAsia="en-GB"/>
        </w:rPr>
        <w:tab/>
        <w:t xml:space="preserve">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w:t>
      </w:r>
      <w:r w:rsidR="00A7052F">
        <w:rPr>
          <w:rFonts w:ascii="Times New Roman" w:eastAsia="Times New Roman" w:hAnsi="Times New Roman" w:cs="Times New Roman"/>
          <w:sz w:val="24"/>
          <w:szCs w:val="24"/>
          <w:lang w:eastAsia="en-GB"/>
        </w:rPr>
        <w:t xml:space="preserve">партньори и </w:t>
      </w:r>
      <w:r w:rsidRPr="00A516D9">
        <w:rPr>
          <w:rFonts w:ascii="Times New Roman" w:eastAsia="Times New Roman" w:hAnsi="Times New Roman" w:cs="Times New Roman"/>
          <w:sz w:val="24"/>
          <w:szCs w:val="24"/>
          <w:lang w:eastAsia="en-GB"/>
        </w:rPr>
        <w:t xml:space="preserve">подизпълнители. Когато </w:t>
      </w:r>
      <w:r w:rsidR="00A7052F">
        <w:rPr>
          <w:rFonts w:ascii="Times New Roman" w:eastAsia="Times New Roman" w:hAnsi="Times New Roman" w:cs="Times New Roman"/>
          <w:sz w:val="24"/>
          <w:szCs w:val="24"/>
          <w:lang w:eastAsia="en-GB"/>
        </w:rPr>
        <w:t xml:space="preserve">партньор или </w:t>
      </w:r>
      <w:r w:rsidRPr="00A516D9">
        <w:rPr>
          <w:rFonts w:ascii="Times New Roman" w:eastAsia="Times New Roman" w:hAnsi="Times New Roman" w:cs="Times New Roman"/>
          <w:sz w:val="24"/>
          <w:szCs w:val="24"/>
          <w:lang w:eastAsia="en-GB"/>
        </w:rPr>
        <w:t>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7B1FCD36" w14:textId="77777777" w:rsidR="00CC175E" w:rsidRPr="00A516D9" w:rsidRDefault="00A516D9" w:rsidP="00CC175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sidR="00CC175E">
        <w:rPr>
          <w:rFonts w:ascii="Times New Roman" w:eastAsia="Times New Roman" w:hAnsi="Times New Roman" w:cs="Times New Roman"/>
          <w:sz w:val="24"/>
          <w:szCs w:val="24"/>
          <w:lang w:eastAsia="en-GB"/>
        </w:rPr>
        <w:t xml:space="preserve">, </w:t>
      </w:r>
      <w:r w:rsidR="00CC175E" w:rsidRPr="00FD75B9">
        <w:rPr>
          <w:rFonts w:ascii="Times New Roman" w:eastAsia="Times New Roman" w:hAnsi="Times New Roman" w:cs="Times New Roman"/>
          <w:sz w:val="24"/>
          <w:szCs w:val="24"/>
          <w:lang w:eastAsia="en-GB"/>
        </w:rPr>
        <w:t xml:space="preserve">допълнен с чл. 272, параграф 61 от РЕГЛАМЕНТ (ЕС, </w:t>
      </w:r>
      <w:proofErr w:type="spellStart"/>
      <w:r w:rsidR="00CC175E" w:rsidRPr="00FD75B9">
        <w:rPr>
          <w:rFonts w:ascii="Times New Roman" w:eastAsia="Times New Roman" w:hAnsi="Times New Roman" w:cs="Times New Roman"/>
          <w:sz w:val="24"/>
          <w:szCs w:val="24"/>
          <w:lang w:eastAsia="en-GB"/>
        </w:rPr>
        <w:t>Евратом</w:t>
      </w:r>
      <w:proofErr w:type="spellEnd"/>
      <w:r w:rsidR="00CC175E" w:rsidRPr="00FD75B9">
        <w:rPr>
          <w:rFonts w:ascii="Times New Roman" w:eastAsia="Times New Roman" w:hAnsi="Times New Roman" w:cs="Times New Roman"/>
          <w:sz w:val="24"/>
          <w:szCs w:val="24"/>
          <w:lang w:eastAsia="en-GB"/>
        </w:rPr>
        <w:t>)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sidR="00CC175E">
        <w:rPr>
          <w:rFonts w:ascii="Times New Roman" w:eastAsia="Times New Roman" w:hAnsi="Times New Roman" w:cs="Times New Roman"/>
          <w:sz w:val="24"/>
          <w:szCs w:val="24"/>
          <w:lang w:eastAsia="en-GB"/>
        </w:rPr>
        <w:t xml:space="preserve">амент (ЕС, </w:t>
      </w:r>
      <w:proofErr w:type="spellStart"/>
      <w:r w:rsidR="00CC175E">
        <w:rPr>
          <w:rFonts w:ascii="Times New Roman" w:eastAsia="Times New Roman" w:hAnsi="Times New Roman" w:cs="Times New Roman"/>
          <w:sz w:val="24"/>
          <w:szCs w:val="24"/>
          <w:lang w:eastAsia="en-GB"/>
        </w:rPr>
        <w:t>Евратом</w:t>
      </w:r>
      <w:proofErr w:type="spellEnd"/>
      <w:r w:rsidR="00CC175E">
        <w:rPr>
          <w:rFonts w:ascii="Times New Roman" w:eastAsia="Times New Roman" w:hAnsi="Times New Roman" w:cs="Times New Roman"/>
          <w:sz w:val="24"/>
          <w:szCs w:val="24"/>
          <w:lang w:eastAsia="en-GB"/>
        </w:rPr>
        <w:t>) № 966/2012</w:t>
      </w:r>
      <w:r w:rsidR="00CC175E" w:rsidRPr="00A516D9">
        <w:rPr>
          <w:rFonts w:ascii="Times New Roman" w:eastAsia="Times New Roman" w:hAnsi="Times New Roman" w:cs="Times New Roman"/>
          <w:sz w:val="24"/>
          <w:szCs w:val="24"/>
          <w:lang w:eastAsia="en-GB"/>
        </w:rPr>
        <w:t>.</w:t>
      </w:r>
    </w:p>
    <w:p w14:paraId="3A8277ED"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w:t>
      </w:r>
    </w:p>
    <w:p w14:paraId="3A3F830F"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3193A6A0"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Всички </w:t>
      </w:r>
      <w:proofErr w:type="spellStart"/>
      <w:r w:rsidRPr="00A516D9">
        <w:rPr>
          <w:rFonts w:ascii="Times New Roman" w:eastAsia="Times New Roman" w:hAnsi="Times New Roman" w:cs="Times New Roman"/>
          <w:sz w:val="24"/>
          <w:szCs w:val="24"/>
          <w:lang w:eastAsia="en-GB"/>
        </w:rPr>
        <w:t>разходооправдателни</w:t>
      </w:r>
      <w:proofErr w:type="spellEnd"/>
      <w:r w:rsidRPr="00A516D9">
        <w:rPr>
          <w:rFonts w:ascii="Times New Roman" w:eastAsia="Times New Roman" w:hAnsi="Times New Roman" w:cs="Times New Roman"/>
          <w:sz w:val="24"/>
          <w:szCs w:val="24"/>
          <w:lang w:eastAsia="en-GB"/>
        </w:rPr>
        <w:t xml:space="preserve">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086C093E"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33AB3D15" w14:textId="76A9FE7A" w:rsidR="00A516D9" w:rsidRPr="00A516D9" w:rsidRDefault="00A516D9" w:rsidP="00B94C19">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Когато безвъзмездната финансова помощ попада в обхвата на Регламент (ЕС) № 1407/2013 на Комисията, Бенефициентът</w:t>
      </w:r>
      <w:r w:rsidR="00592019">
        <w:rPr>
          <w:rFonts w:ascii="Times New Roman" w:eastAsia="Times New Roman" w:hAnsi="Times New Roman" w:cs="Times New Roman"/>
          <w:sz w:val="24"/>
          <w:szCs w:val="24"/>
          <w:lang w:eastAsia="en-GB"/>
        </w:rPr>
        <w:t>,</w:t>
      </w:r>
      <w:r w:rsidR="00EB1C8F">
        <w:rPr>
          <w:rFonts w:ascii="Times New Roman" w:eastAsia="Times New Roman" w:hAnsi="Times New Roman" w:cs="Times New Roman"/>
          <w:sz w:val="24"/>
          <w:szCs w:val="24"/>
          <w:lang w:eastAsia="en-GB"/>
        </w:rPr>
        <w:t xml:space="preserve"> МИГ</w:t>
      </w:r>
      <w:r w:rsidR="0050558D">
        <w:rPr>
          <w:rFonts w:ascii="Times New Roman" w:eastAsia="Times New Roman" w:hAnsi="Times New Roman" w:cs="Times New Roman"/>
          <w:sz w:val="24"/>
          <w:szCs w:val="24"/>
          <w:lang w:eastAsia="en-GB"/>
        </w:rPr>
        <w:t xml:space="preserve"> </w:t>
      </w:r>
      <w:r w:rsidR="00510DF3">
        <w:rPr>
          <w:rFonts w:ascii="Times New Roman" w:eastAsia="Times New Roman" w:hAnsi="Times New Roman" w:cs="Times New Roman"/>
          <w:sz w:val="24"/>
          <w:szCs w:val="24"/>
          <w:lang w:eastAsia="en-GB"/>
        </w:rPr>
        <w:t xml:space="preserve">и </w:t>
      </w:r>
      <w:r w:rsidR="00592019">
        <w:rPr>
          <w:rFonts w:ascii="Times New Roman" w:eastAsia="Times New Roman" w:hAnsi="Times New Roman" w:cs="Times New Roman"/>
          <w:sz w:val="24"/>
          <w:szCs w:val="24"/>
          <w:lang w:eastAsia="en-GB"/>
        </w:rPr>
        <w:t>УО</w:t>
      </w:r>
      <w:r w:rsidR="00EB1C8F">
        <w:rPr>
          <w:rFonts w:ascii="Times New Roman" w:eastAsia="Times New Roman" w:hAnsi="Times New Roman" w:cs="Times New Roman"/>
          <w:sz w:val="24"/>
          <w:szCs w:val="24"/>
          <w:lang w:eastAsia="en-GB"/>
        </w:rPr>
        <w:t xml:space="preserve"> са</w:t>
      </w:r>
      <w:r w:rsidRPr="00A516D9">
        <w:rPr>
          <w:rFonts w:ascii="Times New Roman" w:eastAsia="Times New Roman" w:hAnsi="Times New Roman" w:cs="Times New Roman"/>
          <w:sz w:val="24"/>
          <w:szCs w:val="24"/>
          <w:lang w:eastAsia="en-GB"/>
        </w:rPr>
        <w:t xml:space="preserve"> длъж</w:t>
      </w:r>
      <w:r w:rsidR="00EB1C8F">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sidR="00EB1C8F">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w:t>
      </w:r>
      <w:r w:rsidR="00592019">
        <w:rPr>
          <w:rFonts w:ascii="Times New Roman" w:eastAsia="Times New Roman" w:hAnsi="Times New Roman" w:cs="Times New Roman"/>
          <w:sz w:val="24"/>
          <w:szCs w:val="24"/>
          <w:lang w:eastAsia="en-GB"/>
        </w:rPr>
        <w:t>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w:t>
      </w:r>
      <w:proofErr w:type="spellStart"/>
      <w:r w:rsidRPr="00A516D9">
        <w:rPr>
          <w:rFonts w:ascii="Times New Roman" w:eastAsia="Times New Roman" w:hAnsi="Times New Roman" w:cs="Times New Roman"/>
          <w:sz w:val="24"/>
          <w:szCs w:val="24"/>
          <w:lang w:eastAsia="en-GB"/>
        </w:rPr>
        <w:t>de</w:t>
      </w:r>
      <w:proofErr w:type="spellEnd"/>
      <w:r w:rsidRPr="00A516D9">
        <w:rPr>
          <w:rFonts w:ascii="Times New Roman" w:eastAsia="Times New Roman" w:hAnsi="Times New Roman" w:cs="Times New Roman"/>
          <w:sz w:val="24"/>
          <w:szCs w:val="24"/>
          <w:lang w:eastAsia="en-GB"/>
        </w:rPr>
        <w:t xml:space="preserve"> </w:t>
      </w:r>
      <w:proofErr w:type="spellStart"/>
      <w:r w:rsidRPr="00A516D9">
        <w:rPr>
          <w:rFonts w:ascii="Times New Roman" w:eastAsia="Times New Roman" w:hAnsi="Times New Roman" w:cs="Times New Roman"/>
          <w:sz w:val="24"/>
          <w:szCs w:val="24"/>
          <w:lang w:eastAsia="en-GB"/>
        </w:rPr>
        <w:t>minimis</w:t>
      </w:r>
      <w:proofErr w:type="spellEnd"/>
      <w:r w:rsidRPr="00A516D9">
        <w:rPr>
          <w:rFonts w:ascii="Times New Roman" w:eastAsia="Times New Roman" w:hAnsi="Times New Roman" w:cs="Times New Roman"/>
          <w:sz w:val="24"/>
          <w:szCs w:val="24"/>
          <w:lang w:eastAsia="en-GB"/>
        </w:rPr>
        <w:t xml:space="preserve"> се 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10A3EFA2" w14:textId="7FF04AEC" w:rsidR="00592019" w:rsidRPr="00A516D9" w:rsidRDefault="008D6B53" w:rsidP="004C6F77">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 xml:space="preserve">При поискване от Европейската комисия бенефициентът и партньорът предоставят чрез УО </w:t>
      </w:r>
      <w:proofErr w:type="spellStart"/>
      <w:r w:rsidRPr="008D6B53">
        <w:rPr>
          <w:rFonts w:ascii="Times New Roman" w:eastAsia="Times New Roman" w:hAnsi="Times New Roman" w:cs="Times New Roman"/>
          <w:sz w:val="24"/>
          <w:szCs w:val="24"/>
          <w:lang w:eastAsia="en-GB"/>
        </w:rPr>
        <w:t>нa</w:t>
      </w:r>
      <w:proofErr w:type="spellEnd"/>
      <w:r w:rsidRPr="008D6B53">
        <w:rPr>
          <w:rFonts w:ascii="Times New Roman" w:eastAsia="Times New Roman" w:hAnsi="Times New Roman" w:cs="Times New Roman"/>
          <w:sz w:val="24"/>
          <w:szCs w:val="24"/>
          <w:lang w:eastAsia="en-GB"/>
        </w:rPr>
        <w:t xml:space="preserve">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B5312E3"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4D087A83" w14:textId="77777777" w:rsidR="00A516D9" w:rsidRPr="008518A8"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w:t>
      </w:r>
      <w:r w:rsidRPr="008518A8">
        <w:rPr>
          <w:rFonts w:ascii="Times New Roman" w:eastAsia="Times New Roman" w:hAnsi="Times New Roman" w:cs="Times New Roman"/>
          <w:sz w:val="24"/>
          <w:szCs w:val="24"/>
          <w:lang w:eastAsia="en-GB"/>
        </w:rPr>
        <w:t xml:space="preserve">която Управляващият орган ще изплати на Бенефициента, не може да надвишава максималния размер на </w:t>
      </w:r>
      <w:r w:rsidR="00295361" w:rsidRPr="008518A8">
        <w:rPr>
          <w:rFonts w:ascii="Times New Roman" w:eastAsia="Times New Roman" w:hAnsi="Times New Roman" w:cs="Times New Roman"/>
          <w:sz w:val="24"/>
          <w:szCs w:val="24"/>
          <w:lang w:eastAsia="en-GB"/>
        </w:rPr>
        <w:t>безвъзмездната финансов</w:t>
      </w:r>
      <w:r w:rsidR="00295361" w:rsidRPr="0044405D">
        <w:rPr>
          <w:rFonts w:ascii="Times New Roman" w:eastAsia="Times New Roman" w:hAnsi="Times New Roman" w:cs="Times New Roman"/>
          <w:sz w:val="24"/>
          <w:szCs w:val="24"/>
          <w:lang w:eastAsia="en-GB"/>
        </w:rPr>
        <w:t>а помощ</w:t>
      </w:r>
      <w:r w:rsidRPr="0044405D">
        <w:rPr>
          <w:rFonts w:ascii="Times New Roman" w:eastAsia="Times New Roman" w:hAnsi="Times New Roman" w:cs="Times New Roman"/>
          <w:sz w:val="24"/>
          <w:szCs w:val="24"/>
          <w:lang w:eastAsia="en-GB"/>
        </w:rPr>
        <w:t xml:space="preserve">, предвиден в член </w:t>
      </w:r>
      <w:r w:rsidR="00A832A9" w:rsidRPr="00A20529">
        <w:rPr>
          <w:rFonts w:ascii="Times New Roman" w:eastAsia="Times New Roman" w:hAnsi="Times New Roman" w:cs="Times New Roman"/>
          <w:sz w:val="24"/>
          <w:szCs w:val="24"/>
          <w:lang w:eastAsia="en-GB"/>
        </w:rPr>
        <w:t>2.1</w:t>
      </w:r>
      <w:r w:rsidRPr="008518A8">
        <w:rPr>
          <w:rFonts w:ascii="Times New Roman" w:eastAsia="Times New Roman" w:hAnsi="Times New Roman" w:cs="Times New Roman"/>
          <w:sz w:val="24"/>
          <w:szCs w:val="24"/>
          <w:lang w:eastAsia="en-GB"/>
        </w:rPr>
        <w:t xml:space="preserve"> от договора.</w:t>
      </w:r>
    </w:p>
    <w:p w14:paraId="5950CA95"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4405D">
        <w:rPr>
          <w:rFonts w:ascii="Times New Roman" w:eastAsia="Times New Roman" w:hAnsi="Times New Roman" w:cs="Times New Roman"/>
          <w:sz w:val="24"/>
          <w:szCs w:val="24"/>
          <w:lang w:eastAsia="en-GB"/>
        </w:rPr>
        <w:t>3.</w:t>
      </w:r>
      <w:r w:rsidR="00046B1F" w:rsidRPr="0044405D">
        <w:rPr>
          <w:rFonts w:ascii="Times New Roman" w:eastAsia="Times New Roman" w:hAnsi="Times New Roman" w:cs="Times New Roman"/>
          <w:sz w:val="24"/>
          <w:szCs w:val="24"/>
          <w:lang w:eastAsia="en-GB"/>
        </w:rPr>
        <w:t>7</w:t>
      </w:r>
      <w:r w:rsidR="00046B1F" w:rsidRPr="009A13F1">
        <w:rPr>
          <w:rFonts w:ascii="Times New Roman" w:hAnsi="Times New Roman"/>
          <w:sz w:val="24"/>
          <w:lang w:val="en-US"/>
        </w:rPr>
        <w:t>2</w:t>
      </w:r>
      <w:r w:rsidR="00046B1F" w:rsidRPr="007C4D50">
        <w:rPr>
          <w:rFonts w:ascii="Times New Roman" w:eastAsia="Times New Roman" w:hAnsi="Times New Roman" w:cs="Times New Roman"/>
          <w:b/>
          <w:sz w:val="24"/>
          <w:szCs w:val="24"/>
          <w:lang w:eastAsia="en-GB"/>
        </w:rPr>
        <w:t xml:space="preserve"> </w:t>
      </w:r>
      <w:r w:rsidRPr="007C4D50">
        <w:rPr>
          <w:rFonts w:ascii="Times New Roman" w:eastAsia="Times New Roman" w:hAnsi="Times New Roman" w:cs="Times New Roman"/>
          <w:b/>
          <w:sz w:val="24"/>
          <w:szCs w:val="24"/>
          <w:lang w:eastAsia="en-GB"/>
        </w:rPr>
        <w:tab/>
      </w:r>
      <w:r w:rsidRPr="007C4D50">
        <w:rPr>
          <w:rFonts w:ascii="Times New Roman" w:eastAsia="Times New Roman" w:hAnsi="Times New Roman" w:cs="Times New Roman"/>
          <w:sz w:val="24"/>
          <w:szCs w:val="24"/>
          <w:lang w:eastAsia="en-GB"/>
        </w:rPr>
        <w:t xml:space="preserve">Ако при приключването на договора подлежащите на възстановяване разходи възлизат на сума, по-малка от предвидения общ разход, посочен в член </w:t>
      </w:r>
      <w:r w:rsidR="0097754E" w:rsidRPr="00A20529">
        <w:rPr>
          <w:rFonts w:ascii="Times New Roman" w:eastAsia="Times New Roman" w:hAnsi="Times New Roman" w:cs="Times New Roman"/>
          <w:sz w:val="24"/>
          <w:szCs w:val="24"/>
          <w:lang w:eastAsia="en-GB"/>
        </w:rPr>
        <w:t>2.</w:t>
      </w:r>
      <w:r w:rsidR="00A832A9" w:rsidRPr="008518A8">
        <w:rPr>
          <w:rFonts w:ascii="Times New Roman" w:eastAsia="Times New Roman" w:hAnsi="Times New Roman" w:cs="Times New Roman"/>
          <w:sz w:val="24"/>
          <w:szCs w:val="24"/>
          <w:lang w:eastAsia="en-GB"/>
        </w:rPr>
        <w:t>1</w:t>
      </w:r>
      <w:r w:rsidRPr="008518A8">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0B788B8D" w14:textId="77777777" w:rsidR="00A516D9" w:rsidRPr="00A516D9" w:rsidRDefault="00A516D9" w:rsidP="00A516D9">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2A8E5666"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sidR="00295361">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3195470B" w14:textId="77777777" w:rsidR="00A516D9" w:rsidRPr="00A516D9" w:rsidRDefault="00A516D9" w:rsidP="00B94C19">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w:t>
      </w:r>
      <w:r w:rsidR="007B1C5D" w:rsidRPr="00A516D9">
        <w:rPr>
          <w:rFonts w:ascii="Times New Roman" w:eastAsia="Times New Roman" w:hAnsi="Times New Roman" w:cs="Times New Roman"/>
          <w:sz w:val="24"/>
          <w:szCs w:val="24"/>
          <w:lang w:eastAsia="en-GB"/>
        </w:rPr>
        <w:t>6</w:t>
      </w:r>
      <w:r w:rsidR="007B1C5D" w:rsidRPr="009A13F1">
        <w:rPr>
          <w:rFonts w:ascii="Times New Roman" w:hAnsi="Times New Roman"/>
          <w:sz w:val="24"/>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46D34F7B"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339CFD66" w14:textId="77777777" w:rsidR="002040AE" w:rsidRPr="00C94498" w:rsidRDefault="00A516D9" w:rsidP="002040AE">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002040AE"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28B1F21F" w14:textId="77777777" w:rsidR="002040AE" w:rsidRPr="00A516D9" w:rsidRDefault="002040AE"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9A13F1">
        <w:rPr>
          <w:rFonts w:ascii="Times New Roman" w:hAnsi="Times New Roman"/>
          <w:sz w:val="24"/>
        </w:rPr>
        <w:t xml:space="preserve"> </w:t>
      </w:r>
      <w:r>
        <w:rPr>
          <w:rFonts w:ascii="Times New Roman" w:eastAsia="Times New Roman" w:hAnsi="Times New Roman" w:cs="Times New Roman"/>
          <w:sz w:val="24"/>
          <w:szCs w:val="24"/>
          <w:lang w:eastAsia="en-GB"/>
        </w:rPr>
        <w:t>посочения срок.</w:t>
      </w:r>
    </w:p>
    <w:p w14:paraId="4DA24E5A" w14:textId="77777777" w:rsidR="00A516D9" w:rsidRPr="00A516D9" w:rsidRDefault="00A516D9" w:rsidP="00B94C19">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CB0A15">
        <w:rPr>
          <w:rFonts w:ascii="Times New Roman" w:eastAsia="Times New Roman" w:hAnsi="Times New Roman" w:cs="Times New Roman"/>
          <w:sz w:val="24"/>
          <w:szCs w:val="20"/>
          <w:lang w:eastAsia="en-GB"/>
        </w:rPr>
        <w:t xml:space="preserve">. </w:t>
      </w:r>
      <w:r w:rsidR="00CB0A15" w:rsidRPr="00CA4CC5">
        <w:rPr>
          <w:rFonts w:ascii="Times New Roman" w:eastAsia="Times New Roman" w:hAnsi="Times New Roman" w:cs="Times New Roman"/>
          <w:sz w:val="24"/>
          <w:szCs w:val="20"/>
        </w:rPr>
        <w:t xml:space="preserve">При неспазване на изискванията на Регламент (ЕС) № </w:t>
      </w:r>
      <w:r w:rsidR="00CB0A15">
        <w:rPr>
          <w:rFonts w:ascii="Times New Roman" w:eastAsia="Times New Roman" w:hAnsi="Times New Roman" w:cs="Times New Roman"/>
          <w:sz w:val="24"/>
          <w:szCs w:val="20"/>
        </w:rPr>
        <w:t>1407</w:t>
      </w:r>
      <w:r w:rsidR="00CB0A15" w:rsidRPr="00CA4CC5">
        <w:rPr>
          <w:rFonts w:ascii="Times New Roman" w:eastAsia="Times New Roman" w:hAnsi="Times New Roman" w:cs="Times New Roman"/>
          <w:sz w:val="24"/>
          <w:szCs w:val="20"/>
        </w:rPr>
        <w:t>/201</w:t>
      </w:r>
      <w:r w:rsidR="00CB0A15">
        <w:rPr>
          <w:rFonts w:ascii="Times New Roman" w:eastAsia="Times New Roman" w:hAnsi="Times New Roman" w:cs="Times New Roman"/>
          <w:sz w:val="24"/>
          <w:szCs w:val="20"/>
        </w:rPr>
        <w:t>3</w:t>
      </w:r>
      <w:r w:rsidR="00CB0A15" w:rsidRPr="00CA4CC5">
        <w:rPr>
          <w:rFonts w:ascii="Times New Roman" w:eastAsia="Times New Roman" w:hAnsi="Times New Roman" w:cs="Times New Roman"/>
          <w:sz w:val="24"/>
          <w:szCs w:val="20"/>
        </w:rPr>
        <w:t xml:space="preserve">, </w:t>
      </w:r>
      <w:r w:rsidR="00CB0A15">
        <w:rPr>
          <w:rFonts w:ascii="Times New Roman" w:eastAsia="Times New Roman" w:hAnsi="Times New Roman" w:cs="Times New Roman"/>
          <w:sz w:val="24"/>
          <w:szCs w:val="20"/>
        </w:rPr>
        <w:t>б</w:t>
      </w:r>
      <w:r w:rsidR="00CB0A15"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sidR="00CB0A15">
        <w:rPr>
          <w:rFonts w:ascii="Times New Roman" w:eastAsia="Times New Roman" w:hAnsi="Times New Roman" w:cs="Times New Roman"/>
          <w:sz w:val="24"/>
          <w:szCs w:val="24"/>
          <w:lang w:eastAsia="fr-FR"/>
        </w:rPr>
        <w:t>, съгласно Закона за държавните помощи</w:t>
      </w:r>
      <w:r w:rsidR="009428A5">
        <w:rPr>
          <w:rFonts w:ascii="Times New Roman" w:eastAsia="Times New Roman" w:hAnsi="Times New Roman" w:cs="Times New Roman"/>
          <w:sz w:val="24"/>
          <w:szCs w:val="24"/>
          <w:lang w:eastAsia="fr-FR"/>
        </w:rPr>
        <w:t xml:space="preserve">. </w:t>
      </w:r>
      <w:r w:rsidR="009428A5"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009428A5" w:rsidRPr="00F43ED8">
        <w:rPr>
          <w:rStyle w:val="newdocreference"/>
          <w:rFonts w:ascii="Times New Roman" w:hAnsi="Times New Roman" w:cs="Times New Roman"/>
          <w:sz w:val="24"/>
          <w:szCs w:val="24"/>
          <w:shd w:val="clear" w:color="auto" w:fill="FEFEFE"/>
        </w:rPr>
        <w:t>Административнопроцесуалния</w:t>
      </w:r>
      <w:proofErr w:type="spellEnd"/>
      <w:r w:rsidR="009428A5" w:rsidRPr="00F43ED8">
        <w:rPr>
          <w:rStyle w:val="newdocreference"/>
          <w:rFonts w:ascii="Times New Roman" w:hAnsi="Times New Roman" w:cs="Times New Roman"/>
          <w:sz w:val="24"/>
          <w:szCs w:val="24"/>
          <w:shd w:val="clear" w:color="auto" w:fill="FEFEFE"/>
        </w:rPr>
        <w:t xml:space="preserve"> кодекс</w:t>
      </w:r>
      <w:r w:rsidR="009428A5" w:rsidRPr="00F43ED8">
        <w:rPr>
          <w:rFonts w:ascii="Times New Roman" w:hAnsi="Times New Roman" w:cs="Times New Roman"/>
          <w:color w:val="000000"/>
          <w:sz w:val="24"/>
          <w:szCs w:val="24"/>
          <w:shd w:val="clear" w:color="auto" w:fill="FEFEFE"/>
        </w:rPr>
        <w:t>.</w:t>
      </w:r>
      <w:r w:rsidR="009428A5" w:rsidRPr="00A9347D">
        <w:rPr>
          <w:rFonts w:ascii="Verdana" w:hAnsi="Verdana"/>
          <w:color w:val="000000"/>
          <w:sz w:val="18"/>
          <w:szCs w:val="18"/>
          <w:shd w:val="clear" w:color="auto" w:fill="FEFEFE"/>
        </w:rPr>
        <w:t xml:space="preserve"> </w:t>
      </w:r>
      <w:r w:rsidR="009428A5"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009428A5"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009428A5"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66A4AA49"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w:t>
      </w:r>
      <w:r w:rsidR="007B1C5D" w:rsidRPr="00A516D9">
        <w:rPr>
          <w:rFonts w:ascii="Times New Roman" w:eastAsia="Times New Roman" w:hAnsi="Times New Roman" w:cs="Times New Roman"/>
          <w:sz w:val="24"/>
          <w:szCs w:val="24"/>
          <w:lang w:eastAsia="en-GB"/>
        </w:rPr>
        <w:t>7</w:t>
      </w:r>
      <w:r w:rsidR="007B1C5D" w:rsidRPr="009A13F1">
        <w:rPr>
          <w:rFonts w:ascii="Times New Roman" w:hAnsi="Times New Roman"/>
          <w:sz w:val="24"/>
        </w:rPr>
        <w:t>5</w:t>
      </w:r>
      <w:r w:rsidR="007B1C5D"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Управляващият орган има право на обезщетение за забавено плащане в размер на законовата лихва за периода на просрочието.</w:t>
      </w:r>
    </w:p>
    <w:p w14:paraId="56259952"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A516D9">
        <w:rPr>
          <w:rFonts w:ascii="Times New Roman" w:eastAsia="Times New Roman" w:hAnsi="Times New Roman" w:cs="Times New Roman"/>
          <w:sz w:val="24"/>
          <w:szCs w:val="24"/>
          <w:lang w:eastAsia="en-GB"/>
        </w:rPr>
        <w:t>7</w:t>
      </w:r>
      <w:r w:rsidR="00046B1F" w:rsidRPr="009A13F1">
        <w:rPr>
          <w:rFonts w:ascii="Times New Roman" w:hAnsi="Times New Roman"/>
          <w:sz w:val="24"/>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7B77C0B8" w14:textId="77777777"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3C293C32" w14:textId="1B2636C1" w:rsidR="00A516D9" w:rsidRPr="00A516D9" w:rsidRDefault="00A516D9" w:rsidP="00B94C19">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046B1F" w:rsidRPr="009A13F1">
        <w:rPr>
          <w:rFonts w:ascii="Times New Roman" w:hAnsi="Times New Roman"/>
          <w:sz w:val="24"/>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sidR="009723DD">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14F70CA1" w14:textId="77777777" w:rsidR="00A516D9" w:rsidRPr="00D770FA" w:rsidRDefault="00A516D9" w:rsidP="00B94C19">
      <w:pPr>
        <w:pStyle w:val="ad"/>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00295361" w:rsidRPr="00295361">
        <w:rPr>
          <w:rFonts w:ascii="Times New Roman" w:eastAsia="Times New Roman" w:hAnsi="Times New Roman" w:cs="Times New Roman"/>
          <w:sz w:val="24"/>
          <w:szCs w:val="24"/>
          <w:lang w:eastAsia="en-GB"/>
        </w:rPr>
        <w:t xml:space="preserve"> </w:t>
      </w:r>
      <w:r w:rsidR="00295361" w:rsidRPr="004F1D8E">
        <w:rPr>
          <w:rFonts w:ascii="Times New Roman" w:eastAsia="Times New Roman" w:hAnsi="Times New Roman" w:cs="Times New Roman"/>
          <w:sz w:val="24"/>
          <w:szCs w:val="24"/>
          <w:lang w:eastAsia="en-GB"/>
        </w:rPr>
        <w:t xml:space="preserve">Дължимите суми се прихващат в рамките до 90 дни след изтичане на срока за </w:t>
      </w:r>
      <w:r w:rsidR="00295361" w:rsidRPr="004F1D8E">
        <w:rPr>
          <w:rFonts w:ascii="Times New Roman" w:eastAsia="Times New Roman" w:hAnsi="Times New Roman" w:cs="Times New Roman"/>
          <w:sz w:val="24"/>
          <w:szCs w:val="24"/>
          <w:lang w:eastAsia="en-GB"/>
        </w:rPr>
        <w:lastRenderedPageBreak/>
        <w:t>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4AC3462" w14:textId="77777777" w:rsidR="00A516D9" w:rsidRPr="00295361" w:rsidRDefault="00A516D9" w:rsidP="00B94C19">
      <w:pPr>
        <w:pStyle w:val="ad"/>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06F2F85C" w14:textId="75C16223" w:rsidR="00A516D9" w:rsidRPr="00A516D9" w:rsidRDefault="00295361" w:rsidP="00B94C19">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9A13F1">
        <w:rPr>
          <w:rFonts w:ascii="Times New Roman" w:hAnsi="Times New Roman"/>
          <w:sz w:val="24"/>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00A516D9" w:rsidRPr="00A516D9">
        <w:rPr>
          <w:rFonts w:ascii="Times New Roman" w:eastAsia="Times New Roman" w:hAnsi="Times New Roman" w:cs="Times New Roman"/>
          <w:b/>
          <w:sz w:val="24"/>
          <w:szCs w:val="24"/>
          <w:lang w:eastAsia="en-GB"/>
        </w:rPr>
        <w:t>Приложим закон и уреждане на спорове</w:t>
      </w:r>
    </w:p>
    <w:p w14:paraId="322E9F64" w14:textId="77777777" w:rsidR="00A516D9" w:rsidRDefault="00A516D9" w:rsidP="00B94C19">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009C11BB" w:rsidRPr="00A516D9">
        <w:rPr>
          <w:rFonts w:ascii="Times New Roman" w:eastAsia="Times New Roman" w:hAnsi="Times New Roman" w:cs="Times New Roman"/>
          <w:sz w:val="24"/>
          <w:szCs w:val="24"/>
          <w:lang w:eastAsia="en-GB"/>
        </w:rPr>
        <w:t>8</w:t>
      </w:r>
      <w:r w:rsidR="00295361" w:rsidRPr="009A13F1">
        <w:rPr>
          <w:rFonts w:ascii="Times New Roman" w:hAnsi="Times New Roman"/>
          <w:sz w:val="24"/>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41A57B1F" w14:textId="77777777" w:rsidR="00DE6E51" w:rsidRPr="00607E87" w:rsidRDefault="00DE6E51" w:rsidP="00DE6E51">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 xml:space="preserve">4. </w:t>
      </w:r>
      <w:r w:rsidR="00D33F1F" w:rsidRPr="00B94C19">
        <w:rPr>
          <w:rFonts w:ascii="Times New Roman" w:eastAsia="Times New Roman" w:hAnsi="Times New Roman" w:cs="Times New Roman"/>
          <w:b/>
          <w:sz w:val="24"/>
          <w:szCs w:val="24"/>
          <w:lang w:eastAsia="fr-FR"/>
        </w:rPr>
        <w:t>Условия за възстановяване на предоставена финансова подкрепа по</w:t>
      </w:r>
      <w:r w:rsidRPr="00B94C19">
        <w:rPr>
          <w:rFonts w:ascii="Times New Roman" w:eastAsia="Times New Roman" w:hAnsi="Times New Roman" w:cs="Times New Roman"/>
          <w:b/>
          <w:sz w:val="24"/>
          <w:szCs w:val="24"/>
          <w:lang w:eastAsia="fr-FR"/>
        </w:rPr>
        <w:t xml:space="preserve">д формата на възстановима </w:t>
      </w:r>
      <w:r w:rsidR="00821E5D" w:rsidRPr="00B94C19">
        <w:rPr>
          <w:rFonts w:ascii="Times New Roman" w:eastAsia="Times New Roman" w:hAnsi="Times New Roman" w:cs="Times New Roman"/>
          <w:b/>
          <w:sz w:val="24"/>
          <w:szCs w:val="24"/>
          <w:lang w:eastAsia="fr-FR"/>
        </w:rPr>
        <w:t>помощ:</w:t>
      </w:r>
    </w:p>
    <w:p w14:paraId="04712C28" w14:textId="1064331D" w:rsidR="00D33F1F" w:rsidRDefault="009A3939" w:rsidP="00B94C19">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04B7B07C" w14:textId="4B162EBC" w:rsidR="002F0AAE" w:rsidRDefault="009C4CB8" w:rsidP="00B94C19">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00CC7AD2" w:rsidRPr="005A3F7A">
        <w:rPr>
          <w:rFonts w:ascii="Times New Roman" w:eastAsia="Times New Roman" w:hAnsi="Times New Roman" w:cs="Times New Roman"/>
          <w:b/>
          <w:sz w:val="24"/>
          <w:szCs w:val="24"/>
          <w:lang w:eastAsia="fr-FR"/>
        </w:rPr>
        <w:t xml:space="preserve"> </w:t>
      </w:r>
      <w:r w:rsidR="00237EE7" w:rsidRPr="005A3F7A">
        <w:rPr>
          <w:rFonts w:ascii="Times New Roman" w:eastAsia="Times New Roman" w:hAnsi="Times New Roman" w:cs="Times New Roman"/>
          <w:b/>
          <w:sz w:val="24"/>
          <w:szCs w:val="24"/>
          <w:lang w:eastAsia="fr-FR"/>
        </w:rPr>
        <w:tab/>
      </w:r>
      <w:r w:rsidR="002F0AAE"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по Регламент (ЕС) № 1407/2013 на Комисията от 18.12.2013 относно прилагане на членове 107 и 108 от Договора за функционирането на ЕС към помощта </w:t>
      </w:r>
      <w:proofErr w:type="spellStart"/>
      <w:r w:rsidR="002F0AAE" w:rsidRPr="00B94C19">
        <w:rPr>
          <w:rFonts w:ascii="Times New Roman" w:eastAsia="Times New Roman" w:hAnsi="Times New Roman" w:cs="Times New Roman"/>
          <w:b/>
          <w:sz w:val="24"/>
          <w:szCs w:val="24"/>
        </w:rPr>
        <w:t>de</w:t>
      </w:r>
      <w:proofErr w:type="spellEnd"/>
      <w:r w:rsidR="002F0AAE" w:rsidRPr="00B94C19">
        <w:rPr>
          <w:rFonts w:ascii="Times New Roman" w:eastAsia="Times New Roman" w:hAnsi="Times New Roman" w:cs="Times New Roman"/>
          <w:b/>
          <w:sz w:val="24"/>
          <w:szCs w:val="24"/>
        </w:rPr>
        <w:t xml:space="preserve"> </w:t>
      </w:r>
      <w:proofErr w:type="spellStart"/>
      <w:r w:rsidR="002F0AAE" w:rsidRPr="00B94C19">
        <w:rPr>
          <w:rFonts w:ascii="Times New Roman" w:eastAsia="Times New Roman" w:hAnsi="Times New Roman" w:cs="Times New Roman"/>
          <w:b/>
          <w:sz w:val="24"/>
          <w:szCs w:val="24"/>
        </w:rPr>
        <w:t>minimis</w:t>
      </w:r>
      <w:proofErr w:type="spellEnd"/>
      <w:r w:rsidR="002F0AAE" w:rsidRPr="00B94C19">
        <w:rPr>
          <w:rFonts w:ascii="Times New Roman" w:eastAsia="Times New Roman" w:hAnsi="Times New Roman" w:cs="Times New Roman"/>
          <w:b/>
          <w:sz w:val="24"/>
          <w:szCs w:val="24"/>
        </w:rPr>
        <w:t xml:space="preserve">, публикуван в официален вестник на ЕС L352 от 24.12.2013г. </w:t>
      </w:r>
    </w:p>
    <w:p w14:paraId="31B3CB27" w14:textId="77777777" w:rsidR="00A7052F" w:rsidRPr="00A8286C" w:rsidRDefault="00A7052F" w:rsidP="00A7052F">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59855CDA"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бенефициента – </w:t>
      </w:r>
    </w:p>
    <w:p w14:paraId="6C47EE2F"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1 – </w:t>
      </w:r>
    </w:p>
    <w:p w14:paraId="1E897CDC" w14:textId="77777777" w:rsidR="00A7052F" w:rsidRPr="00A8286C" w:rsidRDefault="00A7052F" w:rsidP="00A7052F">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2 – </w:t>
      </w:r>
    </w:p>
    <w:p w14:paraId="1B87BA19" w14:textId="77777777" w:rsidR="00A7052F" w:rsidRPr="003F41B4" w:rsidRDefault="00A7052F" w:rsidP="00A7052F">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3F41B4">
        <w:rPr>
          <w:rFonts w:ascii="Times New Roman" w:eastAsia="Times New Roman" w:hAnsi="Times New Roman" w:cs="Times New Roman"/>
          <w:sz w:val="24"/>
          <w:szCs w:val="20"/>
        </w:rPr>
        <w:t xml:space="preserve">За партньор </w:t>
      </w:r>
      <w:r w:rsidRPr="003F41B4">
        <w:rPr>
          <w:rFonts w:ascii="Times New Roman" w:eastAsia="Times New Roman" w:hAnsi="Times New Roman" w:cs="Times New Roman"/>
          <w:sz w:val="24"/>
          <w:szCs w:val="20"/>
          <w:lang w:val="en-US"/>
        </w:rPr>
        <w:t>n</w:t>
      </w:r>
      <w:r w:rsidRPr="003F41B4">
        <w:rPr>
          <w:rFonts w:ascii="Times New Roman" w:eastAsia="Times New Roman" w:hAnsi="Times New Roman" w:cs="Times New Roman"/>
          <w:sz w:val="24"/>
          <w:szCs w:val="20"/>
        </w:rPr>
        <w:t xml:space="preserve"> – </w:t>
      </w:r>
    </w:p>
    <w:p w14:paraId="17B832A1" w14:textId="77777777" w:rsidR="00A7052F" w:rsidRPr="00B94C19" w:rsidRDefault="00A7052F" w:rsidP="00B94C19">
      <w:pPr>
        <w:spacing w:after="120" w:line="240" w:lineRule="auto"/>
        <w:jc w:val="both"/>
        <w:rPr>
          <w:rFonts w:ascii="Times New Roman" w:eastAsia="Times New Roman" w:hAnsi="Times New Roman" w:cs="Times New Roman"/>
          <w:b/>
          <w:sz w:val="24"/>
          <w:szCs w:val="24"/>
        </w:rPr>
      </w:pPr>
    </w:p>
    <w:p w14:paraId="3BDB6B8A" w14:textId="77777777" w:rsidR="002F0AAE" w:rsidRPr="004F73B1" w:rsidRDefault="002F0AAE" w:rsidP="00D770FA">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00237EE7" w:rsidRPr="004F73B1">
        <w:rPr>
          <w:rFonts w:ascii="Times New Roman" w:eastAsia="Times New Roman" w:hAnsi="Times New Roman" w:cs="Times New Roman"/>
          <w:sz w:val="24"/>
          <w:szCs w:val="20"/>
        </w:rPr>
        <w:tab/>
      </w:r>
      <w:r w:rsidRPr="004F73B1">
        <w:rPr>
          <w:rFonts w:ascii="Times New Roman" w:eastAsia="Times New Roman" w:hAnsi="Times New Roman" w:cs="Times New Roman"/>
          <w:sz w:val="24"/>
          <w:szCs w:val="20"/>
        </w:rPr>
        <w:t xml:space="preserve">Предоставената помощ </w:t>
      </w:r>
      <w:proofErr w:type="spellStart"/>
      <w:r w:rsidRPr="004F73B1">
        <w:rPr>
          <w:rFonts w:ascii="Times New Roman" w:eastAsia="Times New Roman" w:hAnsi="Times New Roman" w:cs="Times New Roman"/>
          <w:sz w:val="24"/>
          <w:szCs w:val="20"/>
        </w:rPr>
        <w:t>de</w:t>
      </w:r>
      <w:proofErr w:type="spellEnd"/>
      <w:r w:rsidRPr="004F73B1">
        <w:rPr>
          <w:rFonts w:ascii="Times New Roman" w:eastAsia="Times New Roman" w:hAnsi="Times New Roman" w:cs="Times New Roman"/>
          <w:sz w:val="24"/>
          <w:szCs w:val="20"/>
        </w:rPr>
        <w:t xml:space="preserve"> </w:t>
      </w:r>
      <w:proofErr w:type="spellStart"/>
      <w:r w:rsidRPr="004F73B1">
        <w:rPr>
          <w:rFonts w:ascii="Times New Roman" w:eastAsia="Times New Roman" w:hAnsi="Times New Roman" w:cs="Times New Roman"/>
          <w:sz w:val="24"/>
          <w:szCs w:val="20"/>
        </w:rPr>
        <w:t>minimis</w:t>
      </w:r>
      <w:proofErr w:type="spellEnd"/>
      <w:r w:rsidRPr="004F73B1">
        <w:rPr>
          <w:rFonts w:ascii="Times New Roman" w:eastAsia="Times New Roman" w:hAnsi="Times New Roman" w:cs="Times New Roman"/>
          <w:sz w:val="24"/>
          <w:szCs w:val="20"/>
        </w:rPr>
        <w:t xml:space="preserve"> подлежи н</w:t>
      </w:r>
      <w:r w:rsidR="0017531C" w:rsidRPr="004F73B1">
        <w:rPr>
          <w:rFonts w:ascii="Times New Roman" w:eastAsia="Times New Roman" w:hAnsi="Times New Roman" w:cs="Times New Roman"/>
          <w:sz w:val="24"/>
          <w:szCs w:val="20"/>
        </w:rPr>
        <w:t xml:space="preserve">а възстановяване от получателя, </w:t>
      </w:r>
      <w:r w:rsidRPr="004F73B1">
        <w:rPr>
          <w:rFonts w:ascii="Times New Roman" w:eastAsia="Times New Roman" w:hAnsi="Times New Roman" w:cs="Times New Roman"/>
          <w:sz w:val="24"/>
          <w:szCs w:val="20"/>
        </w:rPr>
        <w:t>когато:</w:t>
      </w:r>
    </w:p>
    <w:p w14:paraId="6BB95C08" w14:textId="77777777" w:rsidR="002F0AAE" w:rsidRPr="004F73B1" w:rsidRDefault="002F0AAE" w:rsidP="00D770FA">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 xml:space="preserve">Бенефициентът е предоставил невярна или непълна информация, довела до нарушаване на Регламент (ЕС) № 1407/2013 и/или </w:t>
      </w:r>
      <w:r w:rsidR="00697D0C" w:rsidRPr="004F73B1">
        <w:rPr>
          <w:rFonts w:ascii="Times New Roman" w:eastAsia="Times New Roman" w:hAnsi="Times New Roman" w:cs="Times New Roman"/>
          <w:sz w:val="24"/>
          <w:szCs w:val="24"/>
        </w:rPr>
        <w:t>н</w:t>
      </w:r>
      <w:r w:rsidRPr="004F73B1">
        <w:rPr>
          <w:rFonts w:ascii="Times New Roman" w:eastAsia="Times New Roman" w:hAnsi="Times New Roman" w:cs="Times New Roman"/>
          <w:sz w:val="24"/>
          <w:szCs w:val="24"/>
        </w:rPr>
        <w:t xml:space="preserve">асоките </w:t>
      </w:r>
      <w:r w:rsidR="00697D0C" w:rsidRPr="004F73B1">
        <w:rPr>
          <w:rFonts w:ascii="Times New Roman" w:eastAsia="Times New Roman" w:hAnsi="Times New Roman" w:cs="Times New Roman"/>
          <w:sz w:val="24"/>
          <w:szCs w:val="24"/>
        </w:rPr>
        <w:t xml:space="preserve">за кандидатстване </w:t>
      </w:r>
      <w:r w:rsidRPr="004F73B1">
        <w:rPr>
          <w:rFonts w:ascii="Times New Roman" w:eastAsia="Times New Roman" w:hAnsi="Times New Roman" w:cs="Times New Roman"/>
          <w:sz w:val="24"/>
          <w:szCs w:val="24"/>
        </w:rPr>
        <w:t>по настоящата процедура от УО;</w:t>
      </w:r>
    </w:p>
    <w:p w14:paraId="410C8303" w14:textId="3772EC33" w:rsidR="002F0AAE" w:rsidRDefault="002F0AAE" w:rsidP="00B94C19">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66FDD692" w14:textId="427532D3" w:rsidR="001A7D35" w:rsidRPr="00C52B04" w:rsidRDefault="001A7D35" w:rsidP="00C52B04">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w:t>
      </w:r>
      <w:r w:rsidR="00A7052F">
        <w:rPr>
          <w:rFonts w:ascii="Times New Roman" w:eastAsia="Times New Roman" w:hAnsi="Times New Roman"/>
          <w:sz w:val="24"/>
          <w:szCs w:val="24"/>
          <w:lang w:eastAsia="fr-FR"/>
        </w:rPr>
        <w:t>/</w:t>
      </w:r>
      <w:r w:rsidR="00A7052F" w:rsidRPr="00A7052F">
        <w:rPr>
          <w:rFonts w:ascii="Times New Roman" w:eastAsia="Times New Roman" w:hAnsi="Times New Roman"/>
          <w:sz w:val="24"/>
          <w:szCs w:val="24"/>
          <w:lang w:eastAsia="fr-FR"/>
        </w:rPr>
        <w:t xml:space="preserve"> </w:t>
      </w:r>
      <w:r w:rsidR="00A7052F" w:rsidRPr="00C52B04">
        <w:rPr>
          <w:rFonts w:ascii="Times New Roman" w:eastAsia="Times New Roman" w:hAnsi="Times New Roman"/>
          <w:sz w:val="24"/>
          <w:szCs w:val="24"/>
          <w:lang w:eastAsia="fr-FR"/>
        </w:rPr>
        <w:t>партньорът/те</w:t>
      </w:r>
      <w:r w:rsidRPr="00C52B04">
        <w:rPr>
          <w:rFonts w:ascii="Times New Roman" w:eastAsia="Times New Roman" w:hAnsi="Times New Roman"/>
          <w:sz w:val="24"/>
          <w:szCs w:val="24"/>
          <w:lang w:eastAsia="fr-FR"/>
        </w:rPr>
        <w:t xml:space="preserve"> при кандидатстване за друго публично финансиране следва да има предвид, че:</w:t>
      </w:r>
    </w:p>
    <w:p w14:paraId="331D7BA7" w14:textId="77777777" w:rsidR="001A7D35" w:rsidRPr="008C3DE1"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w:t>
      </w:r>
      <w:proofErr w:type="spellStart"/>
      <w:r w:rsidRPr="006333F1">
        <w:rPr>
          <w:rFonts w:ascii="Times New Roman" w:eastAsia="Times New Roman" w:hAnsi="Times New Roman"/>
          <w:sz w:val="24"/>
          <w:szCs w:val="24"/>
          <w:lang w:eastAsia="fr-FR"/>
        </w:rPr>
        <w:t>de</w:t>
      </w:r>
      <w:proofErr w:type="spellEnd"/>
      <w:r w:rsidRPr="006333F1">
        <w:rPr>
          <w:rFonts w:ascii="Times New Roman" w:eastAsia="Times New Roman" w:hAnsi="Times New Roman"/>
          <w:sz w:val="24"/>
          <w:szCs w:val="24"/>
          <w:lang w:eastAsia="fr-FR"/>
        </w:rPr>
        <w:t xml:space="preserve"> </w:t>
      </w:r>
      <w:proofErr w:type="spellStart"/>
      <w:r w:rsidRPr="006333F1">
        <w:rPr>
          <w:rFonts w:ascii="Times New Roman" w:eastAsia="Times New Roman" w:hAnsi="Times New Roman"/>
          <w:sz w:val="24"/>
          <w:szCs w:val="24"/>
          <w:lang w:eastAsia="fr-FR"/>
        </w:rPr>
        <w:t>minimis</w:t>
      </w:r>
      <w:proofErr w:type="spellEnd"/>
      <w:r w:rsidRPr="006333F1">
        <w:rPr>
          <w:rFonts w:ascii="Times New Roman" w:eastAsia="Times New Roman" w:hAnsi="Times New Roman"/>
          <w:sz w:val="24"/>
          <w:szCs w:val="24"/>
          <w:lang w:eastAsia="fr-FR"/>
        </w:rPr>
        <w:t xml:space="preserve">” съгласно Регламент (ЕС) № 1407/2013 на Комисията, не може да надхвърля левовата равностойност на 200 000 евро (391 166 лева) и съответно левовата равностойност на 100 000 </w:t>
      </w:r>
      <w:r w:rsidRPr="006333F1">
        <w:rPr>
          <w:rFonts w:ascii="Times New Roman" w:eastAsia="Times New Roman" w:hAnsi="Times New Roman"/>
          <w:sz w:val="24"/>
          <w:szCs w:val="24"/>
          <w:lang w:eastAsia="fr-FR"/>
        </w:rPr>
        <w:lastRenderedPageBreak/>
        <w:t>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0D1D7CA1" w14:textId="77777777" w:rsidR="001A7D35" w:rsidRPr="009A13F1" w:rsidRDefault="001A7D35" w:rsidP="001A7D35">
      <w:pPr>
        <w:pStyle w:val="ad"/>
        <w:numPr>
          <w:ilvl w:val="0"/>
          <w:numId w:val="6"/>
        </w:numPr>
        <w:spacing w:before="80" w:after="80" w:line="240" w:lineRule="auto"/>
        <w:jc w:val="both"/>
        <w:rPr>
          <w:rFonts w:ascii="Times New Roman" w:hAnsi="Times New Roman"/>
          <w:sz w:val="10"/>
        </w:rPr>
      </w:pPr>
    </w:p>
    <w:p w14:paraId="3F42E07D" w14:textId="77777777" w:rsidR="001A7D35" w:rsidRPr="001A7D35" w:rsidRDefault="001A7D35" w:rsidP="001A7D35">
      <w:pPr>
        <w:pStyle w:val="ad"/>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в сектора на рибарството и </w:t>
      </w:r>
      <w:proofErr w:type="spellStart"/>
      <w:r w:rsidRPr="001A7D35">
        <w:rPr>
          <w:rFonts w:ascii="Times New Roman" w:eastAsia="Times New Roman" w:hAnsi="Times New Roman"/>
          <w:sz w:val="24"/>
          <w:szCs w:val="24"/>
          <w:lang w:eastAsia="fr-FR"/>
        </w:rPr>
        <w:t>аквакултурите</w:t>
      </w:r>
      <w:proofErr w:type="spellEnd"/>
      <w:r w:rsidRPr="001A7D35">
        <w:rPr>
          <w:rFonts w:ascii="Times New Roman" w:eastAsia="Times New Roman" w:hAnsi="Times New Roman"/>
          <w:sz w:val="24"/>
          <w:szCs w:val="24"/>
          <w:lang w:eastAsia="fr-FR"/>
        </w:rPr>
        <w:t xml:space="preserve"> (ОВ L 190 от 28.06.2014 г.) до съответния размер, определен в буква а, като натрупването на минималните помощи е по вид дейности до </w:t>
      </w:r>
      <w:proofErr w:type="spellStart"/>
      <w:r w:rsidRPr="001A7D35">
        <w:rPr>
          <w:rFonts w:ascii="Times New Roman" w:eastAsia="Times New Roman" w:hAnsi="Times New Roman"/>
          <w:sz w:val="24"/>
          <w:szCs w:val="24"/>
          <w:lang w:eastAsia="fr-FR"/>
        </w:rPr>
        <w:t>съответия</w:t>
      </w:r>
      <w:proofErr w:type="spellEnd"/>
      <w:r w:rsidRPr="001A7D35">
        <w:rPr>
          <w:rFonts w:ascii="Times New Roman" w:eastAsia="Times New Roman" w:hAnsi="Times New Roman"/>
          <w:sz w:val="24"/>
          <w:szCs w:val="24"/>
          <w:lang w:eastAsia="fr-FR"/>
        </w:rPr>
        <w:t xml:space="preserve">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w:t>
      </w:r>
      <w:proofErr w:type="spellStart"/>
      <w:r w:rsidRPr="001A7D35">
        <w:rPr>
          <w:rFonts w:ascii="Times New Roman" w:eastAsia="Times New Roman" w:hAnsi="Times New Roman"/>
          <w:sz w:val="24"/>
          <w:szCs w:val="24"/>
          <w:lang w:eastAsia="fr-FR"/>
        </w:rPr>
        <w:t>de</w:t>
      </w:r>
      <w:proofErr w:type="spellEnd"/>
      <w:r w:rsidRPr="001A7D35">
        <w:rPr>
          <w:rFonts w:ascii="Times New Roman" w:eastAsia="Times New Roman" w:hAnsi="Times New Roman"/>
          <w:sz w:val="24"/>
          <w:szCs w:val="24"/>
          <w:lang w:eastAsia="fr-FR"/>
        </w:rPr>
        <w:t xml:space="preserve"> </w:t>
      </w:r>
      <w:proofErr w:type="spellStart"/>
      <w:r w:rsidRPr="001A7D35">
        <w:rPr>
          <w:rFonts w:ascii="Times New Roman" w:eastAsia="Times New Roman" w:hAnsi="Times New Roman"/>
          <w:sz w:val="24"/>
          <w:szCs w:val="24"/>
          <w:lang w:eastAsia="fr-FR"/>
        </w:rPr>
        <w:t>minimis</w:t>
      </w:r>
      <w:proofErr w:type="spellEnd"/>
      <w:r w:rsidRPr="001A7D35">
        <w:rPr>
          <w:rFonts w:ascii="Times New Roman" w:eastAsia="Times New Roman" w:hAnsi="Times New Roman"/>
          <w:sz w:val="24"/>
          <w:szCs w:val="24"/>
          <w:lang w:eastAsia="fr-FR"/>
        </w:rPr>
        <w:t xml:space="preserve">)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34DB61E" w14:textId="5924A74A" w:rsidR="00CC175E" w:rsidRPr="004C6F77" w:rsidRDefault="001A7D35" w:rsidP="00CC175E">
      <w:pPr>
        <w:pStyle w:val="ad"/>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00E32CB4" w:rsidRPr="00E32CB4">
        <w:rPr>
          <w:rFonts w:ascii="Times New Roman" w:eastAsia="Times New Roman" w:hAnsi="Times New Roman"/>
          <w:sz w:val="24"/>
          <w:szCs w:val="24"/>
          <w:lang w:eastAsia="fr-FR"/>
        </w:rPr>
        <w:t xml:space="preserve">Помощта </w:t>
      </w:r>
      <w:proofErr w:type="spellStart"/>
      <w:r w:rsidR="00E32CB4" w:rsidRPr="00E32CB4">
        <w:rPr>
          <w:rFonts w:ascii="Times New Roman" w:eastAsia="Times New Roman" w:hAnsi="Times New Roman"/>
          <w:sz w:val="24"/>
          <w:szCs w:val="24"/>
          <w:lang w:eastAsia="fr-FR"/>
        </w:rPr>
        <w:t>de</w:t>
      </w:r>
      <w:proofErr w:type="spellEnd"/>
      <w:r w:rsidR="00E32CB4" w:rsidRPr="00E32CB4">
        <w:rPr>
          <w:rFonts w:ascii="Times New Roman" w:eastAsia="Times New Roman" w:hAnsi="Times New Roman"/>
          <w:sz w:val="24"/>
          <w:szCs w:val="24"/>
          <w:lang w:eastAsia="fr-FR"/>
        </w:rPr>
        <w:t xml:space="preserve"> </w:t>
      </w:r>
      <w:proofErr w:type="spellStart"/>
      <w:r w:rsidR="00E32CB4" w:rsidRPr="00E32CB4">
        <w:rPr>
          <w:rFonts w:ascii="Times New Roman" w:eastAsia="Times New Roman" w:hAnsi="Times New Roman"/>
          <w:sz w:val="24"/>
          <w:szCs w:val="24"/>
          <w:lang w:eastAsia="fr-FR"/>
        </w:rPr>
        <w:t>minimis</w:t>
      </w:r>
      <w:proofErr w:type="spellEnd"/>
      <w:r w:rsidR="00E32CB4" w:rsidRPr="00E32CB4">
        <w:rPr>
          <w:rFonts w:ascii="Times New Roman" w:eastAsia="Times New Roman" w:hAnsi="Times New Roman"/>
          <w:sz w:val="24"/>
          <w:szCs w:val="24"/>
          <w:lang w:eastAsia="fr-FR"/>
        </w:rPr>
        <w:t xml:space="preserve"> не се </w:t>
      </w:r>
      <w:proofErr w:type="spellStart"/>
      <w:r w:rsidR="00E32CB4" w:rsidRPr="00E32CB4">
        <w:rPr>
          <w:rFonts w:ascii="Times New Roman" w:eastAsia="Times New Roman" w:hAnsi="Times New Roman"/>
          <w:sz w:val="24"/>
          <w:szCs w:val="24"/>
          <w:lang w:eastAsia="fr-FR"/>
        </w:rPr>
        <w:t>кумулира</w:t>
      </w:r>
      <w:proofErr w:type="spellEnd"/>
      <w:r w:rsidR="00E32CB4" w:rsidRPr="00E32CB4">
        <w:rPr>
          <w:rFonts w:ascii="Times New Roman" w:eastAsia="Times New Roman" w:hAnsi="Times New Roman"/>
          <w:sz w:val="24"/>
          <w:szCs w:val="24"/>
          <w:lang w:eastAsia="fr-FR"/>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00E32CB4" w:rsidRPr="00E32CB4">
        <w:rPr>
          <w:rFonts w:ascii="Times New Roman" w:eastAsia="Times New Roman" w:hAnsi="Times New Roman"/>
          <w:sz w:val="24"/>
          <w:szCs w:val="24"/>
          <w:lang w:eastAsia="fr-FR"/>
        </w:rPr>
        <w:t>кумулиране</w:t>
      </w:r>
      <w:proofErr w:type="spellEnd"/>
      <w:r w:rsidR="00E32CB4" w:rsidRPr="00E32CB4">
        <w:rPr>
          <w:rFonts w:ascii="Times New Roman" w:eastAsia="Times New Roman" w:hAnsi="Times New Roman"/>
          <w:sz w:val="24"/>
          <w:szCs w:val="24"/>
          <w:lang w:eastAsia="fr-FR"/>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sidR="00E32CB4">
        <w:rPr>
          <w:rFonts w:ascii="Times New Roman" w:eastAsia="Times New Roman" w:hAnsi="Times New Roman"/>
          <w:sz w:val="24"/>
          <w:szCs w:val="24"/>
          <w:lang w:eastAsia="fr-FR"/>
        </w:rPr>
        <w:t xml:space="preserve"> </w:t>
      </w:r>
      <w:r w:rsidR="00CC175E" w:rsidRPr="00125115">
        <w:rPr>
          <w:rFonts w:ascii="Times New Roman" w:hAnsi="Times New Roman" w:cs="Times New Roman"/>
          <w:sz w:val="24"/>
          <w:szCs w:val="24"/>
        </w:rPr>
        <w:t xml:space="preserve">Помощ </w:t>
      </w:r>
      <w:proofErr w:type="spellStart"/>
      <w:r w:rsidR="00CC175E" w:rsidRPr="00125115">
        <w:rPr>
          <w:rFonts w:ascii="Times New Roman" w:hAnsi="Times New Roman" w:cs="Times New Roman"/>
          <w:sz w:val="24"/>
          <w:szCs w:val="24"/>
        </w:rPr>
        <w:t>de</w:t>
      </w:r>
      <w:proofErr w:type="spellEnd"/>
      <w:r w:rsidR="00CC175E" w:rsidRPr="00125115">
        <w:rPr>
          <w:rFonts w:ascii="Times New Roman" w:hAnsi="Times New Roman" w:cs="Times New Roman"/>
          <w:sz w:val="24"/>
          <w:szCs w:val="24"/>
        </w:rPr>
        <w:t xml:space="preserve"> </w:t>
      </w:r>
      <w:proofErr w:type="spellStart"/>
      <w:r w:rsidR="00CC175E" w:rsidRPr="00125115">
        <w:rPr>
          <w:rFonts w:ascii="Times New Roman" w:hAnsi="Times New Roman" w:cs="Times New Roman"/>
          <w:sz w:val="24"/>
          <w:szCs w:val="24"/>
        </w:rPr>
        <w:t>minimis</w:t>
      </w:r>
      <w:proofErr w:type="spellEnd"/>
      <w:r w:rsidR="00CC175E" w:rsidRPr="00125115">
        <w:rPr>
          <w:rFonts w:ascii="Times New Roman" w:hAnsi="Times New Roman" w:cs="Times New Roman"/>
          <w:sz w:val="24"/>
          <w:szCs w:val="24"/>
        </w:rPr>
        <w:t xml:space="preserve">, която не е предоставена за конкретни допустими разходи или не може да бъде свързана с такива, може да се </w:t>
      </w:r>
      <w:proofErr w:type="spellStart"/>
      <w:r w:rsidR="00CC175E" w:rsidRPr="00125115">
        <w:rPr>
          <w:rFonts w:ascii="Times New Roman" w:hAnsi="Times New Roman" w:cs="Times New Roman"/>
          <w:sz w:val="24"/>
          <w:szCs w:val="24"/>
        </w:rPr>
        <w:t>кумулира</w:t>
      </w:r>
      <w:proofErr w:type="spellEnd"/>
      <w:r w:rsidR="00CC175E" w:rsidRPr="00125115">
        <w:rPr>
          <w:rFonts w:ascii="Times New Roman" w:hAnsi="Times New Roman" w:cs="Times New Roman"/>
          <w:sz w:val="24"/>
          <w:szCs w:val="24"/>
        </w:rPr>
        <w:t xml:space="preserve"> с друга държавна помощ, предоставена съгласно регламент за групово освобождаване или с решени</w:t>
      </w:r>
      <w:r w:rsidR="00CC175E">
        <w:rPr>
          <w:rFonts w:ascii="Times New Roman" w:hAnsi="Times New Roman" w:cs="Times New Roman"/>
          <w:sz w:val="24"/>
          <w:szCs w:val="24"/>
        </w:rPr>
        <w:t>е, приети от Комисията</w:t>
      </w:r>
      <w:r w:rsidR="00CC175E" w:rsidRPr="00125115">
        <w:rPr>
          <w:rFonts w:ascii="Times New Roman" w:hAnsi="Times New Roman" w:cs="Times New Roman"/>
          <w:sz w:val="24"/>
          <w:szCs w:val="24"/>
        </w:rPr>
        <w:t>.</w:t>
      </w:r>
    </w:p>
    <w:p w14:paraId="4EDC2C47" w14:textId="77777777" w:rsidR="001A7D35" w:rsidRPr="004F73B1" w:rsidRDefault="001A7D35" w:rsidP="009A13F1">
      <w:pPr>
        <w:pStyle w:val="ad"/>
        <w:numPr>
          <w:ilvl w:val="0"/>
          <w:numId w:val="6"/>
        </w:numPr>
        <w:spacing w:before="80" w:after="80" w:line="240" w:lineRule="auto"/>
        <w:jc w:val="both"/>
        <w:rPr>
          <w:rFonts w:ascii="Times New Roman" w:eastAsia="Times New Roman" w:hAnsi="Times New Roman" w:cs="Times New Roman"/>
          <w:sz w:val="24"/>
          <w:szCs w:val="24"/>
        </w:rPr>
      </w:pPr>
    </w:p>
    <w:p w14:paraId="180AD758" w14:textId="77777777" w:rsidR="006C01A7" w:rsidRPr="00B94C19" w:rsidRDefault="009C4CB8" w:rsidP="00B94C19">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0017531C" w:rsidRPr="00B94C19">
        <w:rPr>
          <w:rFonts w:ascii="Times New Roman" w:hAnsi="Times New Roman" w:cs="Times New Roman"/>
          <w:b/>
        </w:rPr>
        <w:t xml:space="preserve"> </w:t>
      </w:r>
      <w:r w:rsidR="0017531C" w:rsidRPr="00B94C19">
        <w:rPr>
          <w:rFonts w:ascii="Times New Roman" w:hAnsi="Times New Roman" w:cs="Times New Roman"/>
          <w:b/>
        </w:rPr>
        <w:tab/>
      </w:r>
      <w:r w:rsidR="00CF6FF5" w:rsidRPr="00B94C19">
        <w:rPr>
          <w:rFonts w:ascii="Times New Roman" w:eastAsia="Times New Roman" w:hAnsi="Times New Roman" w:cs="Times New Roman"/>
          <w:b/>
          <w:sz w:val="24"/>
          <w:szCs w:val="24"/>
          <w:lang w:eastAsia="fr-FR"/>
        </w:rPr>
        <w:t>Одобреният проект и документите по чл. 26, а</w:t>
      </w:r>
      <w:r w:rsidR="0017531C" w:rsidRPr="00B94C19">
        <w:rPr>
          <w:rFonts w:ascii="Times New Roman" w:eastAsia="Times New Roman" w:hAnsi="Times New Roman" w:cs="Times New Roman"/>
          <w:b/>
          <w:sz w:val="24"/>
          <w:szCs w:val="24"/>
          <w:lang w:eastAsia="fr-FR"/>
        </w:rPr>
        <w:t xml:space="preserve">л. 1 от Закона за управление на </w:t>
      </w:r>
      <w:r w:rsidR="00CF6FF5" w:rsidRPr="00B94C19">
        <w:rPr>
          <w:rFonts w:ascii="Times New Roman" w:eastAsia="Times New Roman" w:hAnsi="Times New Roman" w:cs="Times New Roman"/>
          <w:b/>
          <w:sz w:val="24"/>
          <w:szCs w:val="24"/>
          <w:lang w:eastAsia="fr-FR"/>
        </w:rPr>
        <w:t xml:space="preserve">средствата от </w:t>
      </w:r>
      <w:proofErr w:type="spellStart"/>
      <w:r w:rsidR="00CF6FF5" w:rsidRPr="00B94C19">
        <w:rPr>
          <w:rFonts w:ascii="Times New Roman" w:eastAsia="Times New Roman" w:hAnsi="Times New Roman" w:cs="Times New Roman"/>
          <w:b/>
          <w:sz w:val="24"/>
          <w:szCs w:val="24"/>
          <w:lang w:eastAsia="fr-FR"/>
        </w:rPr>
        <w:t>Eвропейските</w:t>
      </w:r>
      <w:proofErr w:type="spellEnd"/>
      <w:r w:rsidR="00CF6FF5" w:rsidRPr="00B94C19">
        <w:rPr>
          <w:rFonts w:ascii="Times New Roman" w:eastAsia="Times New Roman" w:hAnsi="Times New Roman" w:cs="Times New Roman"/>
          <w:b/>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237EE7" w:rsidRPr="00B94C19">
        <w:rPr>
          <w:rFonts w:ascii="Times New Roman" w:eastAsia="Times New Roman" w:hAnsi="Times New Roman" w:cs="Times New Roman"/>
          <w:b/>
          <w:sz w:val="24"/>
          <w:szCs w:val="24"/>
          <w:lang w:eastAsia="fr-FR"/>
        </w:rPr>
        <w:t xml:space="preserve"> Неразделна част от </w:t>
      </w:r>
      <w:r w:rsidR="0017531C" w:rsidRPr="00B94C19">
        <w:rPr>
          <w:rFonts w:ascii="Times New Roman" w:eastAsia="Times New Roman" w:hAnsi="Times New Roman" w:cs="Times New Roman"/>
          <w:b/>
          <w:sz w:val="24"/>
          <w:szCs w:val="24"/>
          <w:lang w:eastAsia="fr-FR"/>
        </w:rPr>
        <w:t>договора</w:t>
      </w:r>
      <w:r w:rsidR="00237EE7" w:rsidRPr="00B94C19">
        <w:rPr>
          <w:rFonts w:ascii="Times New Roman" w:eastAsia="Times New Roman" w:hAnsi="Times New Roman" w:cs="Times New Roman"/>
          <w:b/>
          <w:sz w:val="24"/>
          <w:szCs w:val="24"/>
          <w:lang w:eastAsia="fr-FR"/>
        </w:rPr>
        <w:t xml:space="preserve"> са и следните приложения:</w:t>
      </w:r>
    </w:p>
    <w:p w14:paraId="72F408DB" w14:textId="323BB9A1" w:rsidR="006E7D21" w:rsidRDefault="00F17E78"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00237EE7" w:rsidRPr="00237EE7">
        <w:rPr>
          <w:rFonts w:ascii="Times New Roman" w:eastAsia="Times New Roman" w:hAnsi="Times New Roman" w:cs="Times New Roman"/>
          <w:caps/>
          <w:sz w:val="24"/>
          <w:szCs w:val="24"/>
        </w:rPr>
        <w:t>.</w:t>
      </w:r>
      <w:r w:rsidR="00237EE7" w:rsidRPr="00237EE7">
        <w:rPr>
          <w:rFonts w:ascii="Times New Roman" w:eastAsia="Times New Roman" w:hAnsi="Times New Roman" w:cs="Times New Roman"/>
          <w:sz w:val="24"/>
          <w:szCs w:val="24"/>
        </w:rPr>
        <w:t xml:space="preserve"> </w:t>
      </w:r>
      <w:r w:rsidR="006E7D21">
        <w:rPr>
          <w:rFonts w:ascii="Times New Roman" w:eastAsia="Times New Roman" w:hAnsi="Times New Roman" w:cs="Times New Roman"/>
          <w:sz w:val="24"/>
          <w:szCs w:val="24"/>
        </w:rPr>
        <w:t>Формуляр за кандидатстване</w:t>
      </w:r>
    </w:p>
    <w:p w14:paraId="2F743BE6" w14:textId="77777777" w:rsidR="0044405D" w:rsidRPr="00237EE7" w:rsidRDefault="0044405D" w:rsidP="0044405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7EE7">
        <w:rPr>
          <w:rFonts w:ascii="Times New Roman" w:eastAsia="Times New Roman" w:hAnsi="Times New Roman" w:cs="Times New Roman"/>
          <w:sz w:val="24"/>
          <w:szCs w:val="24"/>
        </w:rPr>
        <w:t>. Споразумение за партньорство (ако е приложимо)</w:t>
      </w:r>
      <w:r>
        <w:rPr>
          <w:rFonts w:ascii="Times New Roman" w:eastAsia="Times New Roman" w:hAnsi="Times New Roman" w:cs="Times New Roman"/>
          <w:sz w:val="24"/>
          <w:szCs w:val="24"/>
        </w:rPr>
        <w:t>;</w:t>
      </w:r>
    </w:p>
    <w:p w14:paraId="0E22AFE3" w14:textId="27BE480F" w:rsidR="0017531C" w:rsidRDefault="0044405D"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237EE7" w:rsidRPr="00237EE7">
        <w:rPr>
          <w:rFonts w:ascii="Times New Roman" w:eastAsia="Times New Roman" w:hAnsi="Times New Roman" w:cs="Times New Roman"/>
          <w:sz w:val="24"/>
          <w:szCs w:val="24"/>
        </w:rPr>
        <w:t>. Формуляр за финансова идентификация</w:t>
      </w:r>
      <w:r w:rsidR="00237EE7">
        <w:rPr>
          <w:rFonts w:ascii="Times New Roman" w:eastAsia="Times New Roman" w:hAnsi="Times New Roman" w:cs="Times New Roman"/>
          <w:sz w:val="24"/>
          <w:szCs w:val="24"/>
        </w:rPr>
        <w:t>;</w:t>
      </w:r>
    </w:p>
    <w:p w14:paraId="090EC554" w14:textId="678DD960" w:rsidR="00895021" w:rsidRDefault="00895021" w:rsidP="00D770FA">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p>
    <w:p w14:paraId="2E68E0BE" w14:textId="7F7C325F" w:rsidR="00487A75" w:rsidRPr="0017531C" w:rsidRDefault="00895021" w:rsidP="00B94C19">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87A75">
        <w:rPr>
          <w:rFonts w:ascii="Times New Roman" w:eastAsia="Times New Roman" w:hAnsi="Times New Roman" w:cs="Times New Roman"/>
          <w:sz w:val="24"/>
          <w:szCs w:val="24"/>
        </w:rPr>
        <w:t>.</w:t>
      </w:r>
      <w:r w:rsidR="0044405D">
        <w:rPr>
          <w:rFonts w:ascii="Times New Roman" w:eastAsia="Times New Roman" w:hAnsi="Times New Roman" w:cs="Times New Roman"/>
          <w:sz w:val="24"/>
          <w:szCs w:val="24"/>
        </w:rPr>
        <w:t>4</w:t>
      </w:r>
      <w:r w:rsidR="00487A75">
        <w:rPr>
          <w:rFonts w:ascii="Times New Roman" w:eastAsia="Times New Roman" w:hAnsi="Times New Roman" w:cs="Times New Roman"/>
          <w:sz w:val="24"/>
          <w:szCs w:val="24"/>
        </w:rPr>
        <w:t>. Други (според спецификата на процедурата).</w:t>
      </w:r>
    </w:p>
    <w:p w14:paraId="33109AB8" w14:textId="77777777"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32C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Допълнителни разпоредби:</w:t>
      </w:r>
    </w:p>
    <w:p w14:paraId="13FB2E4C" w14:textId="1F0C5D09" w:rsidR="004D6B4B" w:rsidRDefault="004D6B4B" w:rsidP="004D6B4B">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0882AE38" w14:textId="67752437" w:rsidR="00237EE7" w:rsidRDefault="00237EE7" w:rsidP="00B94C19">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lastRenderedPageBreak/>
        <w:t xml:space="preserve">В случай на противоречие между текста на </w:t>
      </w:r>
      <w:r w:rsidR="00B71703">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sidR="00B71703">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sidR="00B71703">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sidR="00B71703">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sidR="00B71703">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sidR="00B71703">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sidR="00B71703">
        <w:rPr>
          <w:rFonts w:ascii="Times New Roman" w:eastAsia="Times New Roman" w:hAnsi="Times New Roman" w:cs="Times New Roman"/>
          <w:sz w:val="24"/>
          <w:szCs w:val="24"/>
        </w:rPr>
        <w:t>„</w:t>
      </w:r>
      <w:r w:rsidR="00B71703" w:rsidRPr="00237EE7">
        <w:rPr>
          <w:rFonts w:ascii="Times New Roman" w:eastAsia="Times New Roman" w:hAnsi="Times New Roman" w:cs="Times New Roman"/>
          <w:sz w:val="24"/>
          <w:szCs w:val="24"/>
        </w:rPr>
        <w:t>Бюджет</w:t>
      </w:r>
      <w:r w:rsidR="00B71703">
        <w:rPr>
          <w:rFonts w:ascii="Times New Roman" w:eastAsia="Times New Roman" w:hAnsi="Times New Roman" w:cs="Times New Roman"/>
          <w:sz w:val="24"/>
          <w:szCs w:val="24"/>
        </w:rPr>
        <w:t>“ и „Финансова информация – и</w:t>
      </w:r>
      <w:r w:rsidR="00B71703" w:rsidRPr="00237EE7">
        <w:rPr>
          <w:rFonts w:ascii="Times New Roman" w:eastAsia="Times New Roman" w:hAnsi="Times New Roman" w:cs="Times New Roman"/>
          <w:sz w:val="24"/>
          <w:szCs w:val="24"/>
        </w:rPr>
        <w:t>зточници на финансиране</w:t>
      </w:r>
      <w:r w:rsidR="00B71703">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4622EFA2" w14:textId="6F0996D4" w:rsidR="00510841" w:rsidRPr="004F73B1" w:rsidRDefault="00510841" w:rsidP="009A13F1">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9A13F1">
        <w:rPr>
          <w:rFonts w:ascii="Times New Roman" w:hAnsi="Times New Roman"/>
          <w:sz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9A13F1">
        <w:rPr>
          <w:rFonts w:ascii="Times New Roman" w:hAnsi="Times New Roman"/>
          <w:sz w:val="24"/>
        </w:rPr>
        <w:t>е оспорен – от влизане в сила на съдебния акт.</w:t>
      </w:r>
    </w:p>
    <w:p w14:paraId="566507AA" w14:textId="72C94767" w:rsidR="00247B4E" w:rsidRDefault="00F84A48" w:rsidP="00B94C19">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sidR="00D7669B">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sidR="00D7669B">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sidR="00D7669B">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00DE6DFD" w:rsidRPr="009A13F1">
        <w:rPr>
          <w:rFonts w:ascii="Times New Roman" w:hAnsi="Times New Roman"/>
          <w:sz w:val="24"/>
          <w:vertAlign w:val="superscript"/>
        </w:rPr>
        <w:t>1</w:t>
      </w:r>
      <w:r w:rsidRPr="00F84A48">
        <w:rPr>
          <w:rFonts w:ascii="Times New Roman" w:eastAsia="Times New Roman" w:hAnsi="Times New Roman" w:cs="Times New Roman"/>
          <w:sz w:val="24"/>
          <w:szCs w:val="24"/>
          <w:lang w:eastAsia="fr-FR"/>
        </w:rPr>
        <w:t>.</w:t>
      </w:r>
    </w:p>
    <w:p w14:paraId="2EC51EF0" w14:textId="53E8E959" w:rsidR="00317E0E" w:rsidRPr="00F84A48" w:rsidRDefault="00317E0E" w:rsidP="00B94C19">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59C840BB" w14:textId="77777777" w:rsidR="00317E0E" w:rsidRDefault="00317E0E" w:rsidP="00B94C19">
      <w:pPr>
        <w:spacing w:before="80" w:after="80" w:line="240" w:lineRule="auto"/>
        <w:jc w:val="both"/>
        <w:rPr>
          <w:rFonts w:ascii="Times New Roman" w:eastAsia="Times New Roman" w:hAnsi="Times New Roman" w:cs="Times New Roman"/>
          <w:sz w:val="24"/>
          <w:szCs w:val="24"/>
          <w:lang w:eastAsia="fr-FR"/>
        </w:rPr>
      </w:pPr>
    </w:p>
    <w:p w14:paraId="1155802D" w14:textId="7A7967F7" w:rsidR="00C1581A" w:rsidRDefault="00D7669B" w:rsidP="00B94C1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w:t>
      </w:r>
      <w:r w:rsidR="00C1581A">
        <w:rPr>
          <w:rFonts w:ascii="Times New Roman" w:eastAsia="Times New Roman" w:hAnsi="Times New Roman" w:cs="Times New Roman"/>
          <w:sz w:val="24"/>
          <w:szCs w:val="24"/>
          <w:lang w:eastAsia="fr-FR"/>
        </w:rPr>
        <w:t xml:space="preserve">оговор се </w:t>
      </w:r>
      <w:r>
        <w:rPr>
          <w:rFonts w:ascii="Times New Roman" w:eastAsia="Times New Roman" w:hAnsi="Times New Roman" w:cs="Times New Roman"/>
          <w:sz w:val="24"/>
          <w:szCs w:val="24"/>
          <w:lang w:eastAsia="fr-FR"/>
        </w:rPr>
        <w:t>сключи</w:t>
      </w:r>
      <w:r w:rsidR="00C1581A">
        <w:rPr>
          <w:rFonts w:ascii="Times New Roman" w:eastAsia="Times New Roman" w:hAnsi="Times New Roman" w:cs="Times New Roman"/>
          <w:sz w:val="24"/>
          <w:szCs w:val="24"/>
          <w:lang w:eastAsia="fr-FR"/>
        </w:rPr>
        <w:t xml:space="preserve"> в </w:t>
      </w:r>
      <w:r w:rsidR="007C1FF6">
        <w:rPr>
          <w:rFonts w:ascii="Times New Roman" w:eastAsia="Times New Roman" w:hAnsi="Times New Roman" w:cs="Times New Roman"/>
          <w:sz w:val="24"/>
          <w:szCs w:val="24"/>
          <w:lang w:eastAsia="fr-FR"/>
        </w:rPr>
        <w:t xml:space="preserve">три </w:t>
      </w:r>
      <w:r>
        <w:rPr>
          <w:rFonts w:ascii="Times New Roman" w:eastAsia="Times New Roman" w:hAnsi="Times New Roman" w:cs="Times New Roman"/>
          <w:sz w:val="24"/>
          <w:szCs w:val="24"/>
          <w:lang w:eastAsia="fr-FR"/>
        </w:rPr>
        <w:t>еднообразни</w:t>
      </w:r>
      <w:r w:rsidR="00C1581A">
        <w:rPr>
          <w:rFonts w:ascii="Times New Roman" w:eastAsia="Times New Roman" w:hAnsi="Times New Roman" w:cs="Times New Roman"/>
          <w:sz w:val="24"/>
          <w:szCs w:val="24"/>
          <w:lang w:eastAsia="fr-FR"/>
        </w:rPr>
        <w:t xml:space="preserve"> екземпляра -</w:t>
      </w:r>
      <w:r>
        <w:rPr>
          <w:rFonts w:ascii="Times New Roman" w:eastAsia="Times New Roman" w:hAnsi="Times New Roman" w:cs="Times New Roman"/>
          <w:sz w:val="24"/>
          <w:szCs w:val="24"/>
          <w:lang w:eastAsia="fr-FR"/>
        </w:rPr>
        <w:t xml:space="preserve"> един </w:t>
      </w:r>
      <w:r w:rsidR="00C1581A">
        <w:rPr>
          <w:rFonts w:ascii="Times New Roman" w:eastAsia="Times New Roman" w:hAnsi="Times New Roman" w:cs="Times New Roman"/>
          <w:sz w:val="24"/>
          <w:szCs w:val="24"/>
          <w:lang w:eastAsia="fr-FR"/>
        </w:rPr>
        <w:t>за бенефициента</w:t>
      </w:r>
      <w:r w:rsidR="007C1FF6">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един </w:t>
      </w:r>
      <w:r w:rsidR="00C1581A">
        <w:rPr>
          <w:rFonts w:ascii="Times New Roman" w:eastAsia="Times New Roman" w:hAnsi="Times New Roman" w:cs="Times New Roman"/>
          <w:sz w:val="24"/>
          <w:szCs w:val="24"/>
          <w:lang w:eastAsia="fr-FR"/>
        </w:rPr>
        <w:t>за УО</w:t>
      </w:r>
      <w:r w:rsidR="007C1FF6">
        <w:rPr>
          <w:rFonts w:ascii="Times New Roman" w:eastAsia="Times New Roman" w:hAnsi="Times New Roman" w:cs="Times New Roman"/>
          <w:sz w:val="24"/>
          <w:szCs w:val="24"/>
          <w:lang w:eastAsia="fr-FR"/>
        </w:rPr>
        <w:t xml:space="preserve"> и един за МИГ</w:t>
      </w:r>
      <w:r>
        <w:rPr>
          <w:rFonts w:ascii="Times New Roman" w:eastAsia="Times New Roman" w:hAnsi="Times New Roman" w:cs="Times New Roman"/>
          <w:sz w:val="24"/>
          <w:szCs w:val="24"/>
          <w:lang w:eastAsia="fr-FR"/>
        </w:rPr>
        <w:t>.</w:t>
      </w:r>
    </w:p>
    <w:p w14:paraId="1E050E33" w14:textId="77777777" w:rsidR="008C4F14" w:rsidRDefault="008C4F14" w:rsidP="00B94C19">
      <w:pPr>
        <w:spacing w:before="80" w:after="80" w:line="240" w:lineRule="auto"/>
        <w:jc w:val="both"/>
        <w:rPr>
          <w:rFonts w:ascii="Times New Roman" w:eastAsia="Times New Roman" w:hAnsi="Times New Roman" w:cs="Times New Roman"/>
          <w:sz w:val="24"/>
          <w:szCs w:val="24"/>
          <w:lang w:eastAsia="fr-FR"/>
        </w:rPr>
      </w:pPr>
    </w:p>
    <w:p w14:paraId="1822F559" w14:textId="2F75D47A" w:rsidR="00DE6DFD" w:rsidRDefault="00DE6DFD" w:rsidP="00DE6DFD">
      <w:pPr>
        <w:spacing w:before="80" w:after="80" w:line="240" w:lineRule="auto"/>
        <w:rPr>
          <w:rFonts w:ascii="Times New Roman" w:eastAsia="Times New Roman" w:hAnsi="Times New Roman" w:cs="Times New Roman"/>
          <w:sz w:val="24"/>
          <w:szCs w:val="24"/>
          <w:lang w:eastAsia="fr-FR"/>
        </w:rPr>
      </w:pPr>
      <w:r w:rsidRPr="009A13F1">
        <w:rPr>
          <w:rFonts w:ascii="Times New Roman" w:hAnsi="Times New Roman"/>
          <w:b/>
          <w:sz w:val="24"/>
        </w:rPr>
        <w:softHyphen/>
      </w:r>
      <w:r w:rsidRPr="009A13F1">
        <w:rPr>
          <w:rFonts w:ascii="Times New Roman" w:hAnsi="Times New Roman"/>
          <w:b/>
          <w:sz w:val="24"/>
        </w:rPr>
        <w:softHyphen/>
      </w:r>
      <w:r w:rsidRPr="009A13F1">
        <w:rPr>
          <w:rFonts w:ascii="Times New Roman" w:hAnsi="Times New Roman"/>
          <w:b/>
          <w:sz w:val="24"/>
          <w:vertAlign w:val="superscript"/>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102B1740" w14:textId="77777777" w:rsidR="000C608A" w:rsidRPr="00EF440B" w:rsidRDefault="000C608A" w:rsidP="00CD28DE">
      <w:pPr>
        <w:spacing w:before="80" w:after="80" w:line="240" w:lineRule="auto"/>
        <w:rPr>
          <w:rFonts w:ascii="Times New Roman" w:eastAsia="Times New Roman" w:hAnsi="Times New Roman" w:cs="Times New Roman"/>
          <w:b/>
          <w:sz w:val="24"/>
          <w:szCs w:val="24"/>
          <w:lang w:eastAsia="fr-FR"/>
        </w:rPr>
      </w:pPr>
    </w:p>
    <w:p w14:paraId="6027A367" w14:textId="77777777" w:rsidR="00B71703" w:rsidRDefault="00A33620" w:rsidP="00B71703">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003F3625" w:rsidRPr="00EF440B">
        <w:rPr>
          <w:rFonts w:ascii="Times New Roman" w:eastAsia="Times New Roman" w:hAnsi="Times New Roman" w:cs="Times New Roman"/>
          <w:b/>
          <w:sz w:val="24"/>
          <w:szCs w:val="24"/>
          <w:lang w:eastAsia="fr-FR"/>
        </w:rPr>
        <w:t xml:space="preserve"> </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ЗА БЕНЕФИЦИЕНТА</w:t>
      </w:r>
      <w:r w:rsidR="00B71703">
        <w:rPr>
          <w:rFonts w:ascii="Times New Roman" w:eastAsia="Times New Roman" w:hAnsi="Times New Roman" w:cs="Times New Roman"/>
          <w:b/>
          <w:sz w:val="24"/>
          <w:szCs w:val="24"/>
          <w:lang w:eastAsia="fr-FR"/>
        </w:rPr>
        <w:tab/>
      </w:r>
    </w:p>
    <w:p w14:paraId="6BB48640" w14:textId="77777777" w:rsidR="003F3625" w:rsidRPr="00EF440B" w:rsidRDefault="003F3625" w:rsidP="00B71703">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w:t>
      </w:r>
      <w:r w:rsidR="00EB0D37" w:rsidRPr="00EF440B">
        <w:rPr>
          <w:rFonts w:ascii="Times New Roman" w:eastAsia="Times New Roman" w:hAnsi="Times New Roman" w:cs="Times New Roman"/>
          <w:b/>
          <w:sz w:val="24"/>
          <w:szCs w:val="24"/>
          <w:lang w:eastAsia="fr-FR"/>
        </w:rPr>
        <w:t>ИЯ</w:t>
      </w:r>
      <w:r w:rsidRPr="00EF440B">
        <w:rPr>
          <w:rFonts w:ascii="Times New Roman" w:eastAsia="Times New Roman" w:hAnsi="Times New Roman" w:cs="Times New Roman"/>
          <w:b/>
          <w:sz w:val="24"/>
          <w:szCs w:val="24"/>
          <w:lang w:eastAsia="fr-FR"/>
        </w:rPr>
        <w:t xml:space="preserve"> ОРГАН</w:t>
      </w:r>
      <w:r w:rsidR="00CD28DE" w:rsidRPr="00EF440B">
        <w:rPr>
          <w:rFonts w:ascii="Times New Roman" w:eastAsia="Times New Roman" w:hAnsi="Times New Roman" w:cs="Times New Roman"/>
          <w:sz w:val="24"/>
          <w:szCs w:val="24"/>
          <w:lang w:eastAsia="fr-FR"/>
        </w:rPr>
        <w:t xml:space="preserve"> </w:t>
      </w:r>
      <w:r w:rsidR="000C608A" w:rsidRPr="00EF440B">
        <w:rPr>
          <w:rFonts w:ascii="Times New Roman" w:eastAsia="Times New Roman" w:hAnsi="Times New Roman" w:cs="Times New Roman"/>
          <w:sz w:val="24"/>
          <w:szCs w:val="24"/>
          <w:lang w:eastAsia="fr-FR"/>
        </w:rPr>
        <w:t xml:space="preserve">                               </w:t>
      </w:r>
      <w:r w:rsidR="00CD28DE" w:rsidRPr="00EF440B">
        <w:rPr>
          <w:rFonts w:ascii="Times New Roman" w:eastAsia="Times New Roman" w:hAnsi="Times New Roman" w:cs="Times New Roman"/>
          <w:b/>
          <w:sz w:val="24"/>
          <w:szCs w:val="24"/>
          <w:lang w:eastAsia="fr-FR"/>
        </w:rPr>
        <w:tab/>
      </w:r>
    </w:p>
    <w:p w14:paraId="078F2B4E" w14:textId="77777777" w:rsidR="00B71703" w:rsidRDefault="00B71703" w:rsidP="00B71703">
      <w:pPr>
        <w:spacing w:before="80" w:after="80" w:line="240" w:lineRule="auto"/>
        <w:rPr>
          <w:rFonts w:ascii="Times New Roman" w:eastAsia="Times New Roman" w:hAnsi="Times New Roman" w:cs="Times New Roman"/>
          <w:b/>
          <w:sz w:val="24"/>
          <w:szCs w:val="24"/>
          <w:lang w:eastAsia="fr-FR"/>
        </w:rPr>
      </w:pPr>
    </w:p>
    <w:p w14:paraId="1A7D121A" w14:textId="77777777" w:rsidR="00B71703" w:rsidRPr="00B71703" w:rsidRDefault="00CD28DE" w:rsidP="00B71703">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Pr>
          <w:rFonts w:ascii="Times New Roman" w:eastAsia="Times New Roman" w:hAnsi="Times New Roman" w:cs="Times New Roman"/>
          <w:b/>
          <w:sz w:val="24"/>
          <w:szCs w:val="24"/>
          <w:lang w:eastAsia="fr-FR"/>
        </w:rPr>
        <w:tab/>
      </w:r>
      <w:r w:rsidR="00B71703" w:rsidRPr="00EF440B">
        <w:rPr>
          <w:rFonts w:ascii="Times New Roman" w:eastAsia="Times New Roman" w:hAnsi="Times New Roman" w:cs="Times New Roman"/>
          <w:b/>
          <w:sz w:val="24"/>
          <w:szCs w:val="24"/>
          <w:lang w:eastAsia="fr-FR"/>
        </w:rPr>
        <w:t>…………………………</w:t>
      </w:r>
    </w:p>
    <w:p w14:paraId="4B2C1CDA" w14:textId="77777777" w:rsidR="00142C40" w:rsidRDefault="00142C40" w:rsidP="00B71703">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765BB3E1" w14:textId="77777777" w:rsidR="00B71703" w:rsidRPr="00EF440B" w:rsidRDefault="00B71703" w:rsidP="00B71703">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3710B307" w14:textId="77777777" w:rsidR="00B71703" w:rsidRPr="00B71703" w:rsidRDefault="00B71703" w:rsidP="00B71703">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16B0E9CA" w14:textId="77777777" w:rsidR="00734C9C" w:rsidRPr="009A13F1" w:rsidRDefault="00734C9C" w:rsidP="00734C9C">
      <w:pPr>
        <w:spacing w:after="0" w:line="240" w:lineRule="auto"/>
        <w:jc w:val="both"/>
        <w:rPr>
          <w:rFonts w:ascii="Times New Roman" w:hAnsi="Times New Roman"/>
          <w:sz w:val="24"/>
        </w:rPr>
      </w:pPr>
    </w:p>
    <w:p w14:paraId="1C05A07C" w14:textId="77777777" w:rsidR="00734C9C" w:rsidRDefault="00734C9C" w:rsidP="00734C9C">
      <w:pPr>
        <w:spacing w:after="0" w:line="240" w:lineRule="auto"/>
        <w:jc w:val="both"/>
        <w:rPr>
          <w:rFonts w:ascii="Times New Roman" w:eastAsia="Times New Roman" w:hAnsi="Times New Roman" w:cs="Times New Roman"/>
          <w:sz w:val="24"/>
          <w:szCs w:val="24"/>
        </w:rPr>
        <w:sectPr w:rsidR="00734C9C" w:rsidSect="00B94C19">
          <w:headerReference w:type="default" r:id="rId9"/>
          <w:footerReference w:type="default" r:id="rId10"/>
          <w:pgSz w:w="11906" w:h="16838"/>
          <w:pgMar w:top="993" w:right="1417" w:bottom="993" w:left="1417" w:header="142" w:footer="686" w:gutter="0"/>
          <w:cols w:space="708"/>
          <w:docGrid w:linePitch="360"/>
        </w:sectPr>
      </w:pPr>
    </w:p>
    <w:p w14:paraId="1EEA6E12" w14:textId="77777777" w:rsidR="00734C9C" w:rsidRPr="009A13F1" w:rsidRDefault="00734C9C" w:rsidP="00734C9C">
      <w:pPr>
        <w:spacing w:after="0" w:line="240" w:lineRule="auto"/>
        <w:jc w:val="both"/>
        <w:rPr>
          <w:rFonts w:ascii="Times New Roman" w:hAnsi="Times New Roman"/>
          <w:i/>
          <w:sz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228D64C9"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256027FF" w14:textId="77777777" w:rsidR="00734C9C" w:rsidRPr="009A13F1" w:rsidRDefault="00734C9C" w:rsidP="00734C9C">
      <w:pPr>
        <w:spacing w:before="60" w:after="60" w:line="240" w:lineRule="auto"/>
        <w:rPr>
          <w:rFonts w:ascii="Times New Roman" w:hAnsi="Times New Roman"/>
          <w:b/>
          <w:sz w:val="24"/>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74EB2538" w14:textId="77777777" w:rsidR="00734C9C" w:rsidRPr="009A13F1" w:rsidRDefault="00734C9C" w:rsidP="00734C9C">
      <w:pPr>
        <w:spacing w:before="60" w:after="60" w:line="240" w:lineRule="auto"/>
        <w:rPr>
          <w:rFonts w:ascii="Times New Roman" w:hAnsi="Times New Roman"/>
          <w:b/>
          <w:sz w:val="24"/>
        </w:rPr>
      </w:pPr>
    </w:p>
    <w:p w14:paraId="7BFFCF66" w14:textId="77777777" w:rsidR="00734C9C" w:rsidRPr="009A13F1" w:rsidRDefault="00734C9C" w:rsidP="00734C9C">
      <w:pPr>
        <w:spacing w:after="0" w:line="240" w:lineRule="auto"/>
        <w:jc w:val="both"/>
        <w:rPr>
          <w:rFonts w:ascii="Times New Roman" w:hAnsi="Times New Roman"/>
          <w:i/>
          <w:sz w:val="24"/>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 с право на втори подпис</w:t>
      </w:r>
      <w:r w:rsidRPr="009A13F1">
        <w:rPr>
          <w:rFonts w:ascii="Times New Roman" w:hAnsi="Times New Roman"/>
          <w:i/>
          <w:sz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1FC47837" w14:textId="77777777" w:rsidR="00734C9C" w:rsidRPr="00EF440B" w:rsidRDefault="00734C9C" w:rsidP="00734C9C">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4F4488B5" w14:textId="77777777" w:rsidR="00734C9C" w:rsidRDefault="00734C9C" w:rsidP="00734C9C">
      <w:pPr>
        <w:spacing w:before="60" w:after="60" w:line="240" w:lineRule="auto"/>
        <w:rPr>
          <w:rFonts w:ascii="Times New Roman" w:eastAsia="Times New Roman" w:hAnsi="Times New Roman" w:cs="Times New Roman"/>
          <w:b/>
          <w:sz w:val="24"/>
          <w:szCs w:val="24"/>
          <w:lang w:eastAsia="fr-FR"/>
        </w:rPr>
        <w:sectPr w:rsidR="00734C9C"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lastRenderedPageBreak/>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133D6079" w14:textId="77777777" w:rsidR="00B94C19" w:rsidRDefault="00734C9C" w:rsidP="00734C9C">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34AAB7D5" w14:textId="77777777" w:rsidR="00B94C19" w:rsidRDefault="00B94C19" w:rsidP="00734C9C">
      <w:pPr>
        <w:spacing w:before="60" w:after="60" w:line="240" w:lineRule="auto"/>
        <w:rPr>
          <w:rFonts w:ascii="Times New Roman" w:eastAsia="Times New Roman" w:hAnsi="Times New Roman" w:cs="Times New Roman"/>
          <w:b/>
          <w:sz w:val="24"/>
          <w:szCs w:val="24"/>
          <w:lang w:eastAsia="fr-FR"/>
        </w:rPr>
      </w:pPr>
    </w:p>
    <w:p w14:paraId="096E3088" w14:textId="6D1F1F5B" w:rsidR="00B94C19" w:rsidRPr="00EF440B" w:rsidRDefault="00A379FA" w:rsidP="00B94C19">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w:t>
      </w:r>
      <w:r w:rsidR="00B94C19">
        <w:rPr>
          <w:rFonts w:ascii="Times New Roman" w:eastAsia="Times New Roman" w:hAnsi="Times New Roman" w:cs="Times New Roman"/>
          <w:b/>
          <w:sz w:val="24"/>
          <w:szCs w:val="24"/>
          <w:lang w:eastAsia="fr-FR"/>
        </w:rPr>
        <w:t xml:space="preserve"> МИГ</w:t>
      </w:r>
      <w:r w:rsidR="00B94C19" w:rsidRPr="00EF440B">
        <w:rPr>
          <w:rFonts w:ascii="Times New Roman" w:eastAsia="Times New Roman" w:hAnsi="Times New Roman" w:cs="Times New Roman"/>
          <w:b/>
          <w:sz w:val="24"/>
          <w:szCs w:val="24"/>
          <w:lang w:eastAsia="fr-FR"/>
        </w:rPr>
        <w:tab/>
      </w:r>
    </w:p>
    <w:p w14:paraId="63488541" w14:textId="77777777" w:rsidR="00B94C19" w:rsidRDefault="00B94C19" w:rsidP="00B94C19">
      <w:pPr>
        <w:spacing w:before="80" w:after="80" w:line="240" w:lineRule="auto"/>
        <w:rPr>
          <w:rFonts w:ascii="Times New Roman" w:eastAsia="Times New Roman" w:hAnsi="Times New Roman" w:cs="Times New Roman"/>
          <w:b/>
          <w:sz w:val="24"/>
          <w:szCs w:val="24"/>
          <w:lang w:eastAsia="fr-FR"/>
        </w:rPr>
      </w:pPr>
    </w:p>
    <w:p w14:paraId="702D0320" w14:textId="77777777" w:rsidR="00B94C19" w:rsidRPr="00B71703" w:rsidRDefault="00B94C19" w:rsidP="00B94C19">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09DDCDC7" w14:textId="77777777" w:rsidR="00B94C19" w:rsidRDefault="00B94C19" w:rsidP="00B94C19">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1D2BF52E" w14:textId="77777777" w:rsidR="00B94C19" w:rsidRPr="00EF440B" w:rsidRDefault="00B94C19" w:rsidP="00B94C19">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3A69ADCB" w14:textId="77777777" w:rsidR="00B94C19" w:rsidRPr="00B71703" w:rsidRDefault="00B94C19" w:rsidP="00B94C19">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033D148C" w14:textId="77777777" w:rsidR="00B94C19" w:rsidRDefault="00B94C19" w:rsidP="00B94C19">
      <w:pPr>
        <w:spacing w:after="0" w:line="240" w:lineRule="auto"/>
        <w:jc w:val="both"/>
        <w:rPr>
          <w:rFonts w:ascii="Times New Roman" w:eastAsia="Times New Roman" w:hAnsi="Times New Roman" w:cs="Times New Roman"/>
          <w:sz w:val="24"/>
          <w:szCs w:val="24"/>
          <w:lang w:val="en-US"/>
        </w:rPr>
      </w:pPr>
    </w:p>
    <w:p w14:paraId="594A037E" w14:textId="77777777"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1"/>
          <w:footerReference w:type="default" r:id="rId12"/>
          <w:type w:val="continuous"/>
          <w:pgSz w:w="11906" w:h="16838"/>
          <w:pgMar w:top="993" w:right="1417" w:bottom="993" w:left="1417" w:header="142" w:footer="686" w:gutter="0"/>
          <w:cols w:space="708"/>
          <w:docGrid w:linePitch="360"/>
        </w:sectPr>
      </w:pPr>
    </w:p>
    <w:p w14:paraId="0774E14E" w14:textId="77777777" w:rsidR="00734C9C" w:rsidRPr="00734C9C" w:rsidRDefault="00734C9C" w:rsidP="00B94C19">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37522" w14:textId="77777777" w:rsidR="00E02B94" w:rsidRDefault="00E02B94" w:rsidP="0056023B">
      <w:pPr>
        <w:spacing w:after="0" w:line="240" w:lineRule="auto"/>
      </w:pPr>
      <w:r>
        <w:separator/>
      </w:r>
    </w:p>
  </w:endnote>
  <w:endnote w:type="continuationSeparator" w:id="0">
    <w:p w14:paraId="10079228" w14:textId="77777777" w:rsidR="00E02B94" w:rsidRDefault="00E02B94" w:rsidP="0056023B">
      <w:pPr>
        <w:spacing w:after="0" w:line="240" w:lineRule="auto"/>
      </w:pPr>
      <w:r>
        <w:continuationSeparator/>
      </w:r>
    </w:p>
  </w:endnote>
  <w:endnote w:type="continuationNotice" w:id="1">
    <w:p w14:paraId="5435B0EC" w14:textId="77777777" w:rsidR="00E02B94" w:rsidRDefault="00E02B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520308"/>
      <w:docPartObj>
        <w:docPartGallery w:val="Page Numbers (Bottom of Page)"/>
        <w:docPartUnique/>
      </w:docPartObj>
    </w:sdtPr>
    <w:sdtEndPr>
      <w:rPr>
        <w:noProof/>
      </w:rPr>
    </w:sdtEndPr>
    <w:sdtContent>
      <w:p w14:paraId="2548DFA8" w14:textId="2DC58FDD" w:rsidR="00D647A5" w:rsidRDefault="00D647A5" w:rsidP="00B94C19">
        <w:pPr>
          <w:pStyle w:val="af3"/>
          <w:jc w:val="right"/>
        </w:pPr>
        <w:r>
          <w:fldChar w:fldCharType="begin"/>
        </w:r>
        <w:r>
          <w:instrText xml:space="preserve"> PAGE   \* MERGEFORMAT </w:instrText>
        </w:r>
        <w:r>
          <w:fldChar w:fldCharType="separate"/>
        </w:r>
        <w:r w:rsidR="004000D7">
          <w:rPr>
            <w:noProof/>
          </w:rPr>
          <w:t>27</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412531"/>
      <w:docPartObj>
        <w:docPartGallery w:val="Page Numbers (Bottom of Page)"/>
        <w:docPartUnique/>
      </w:docPartObj>
    </w:sdtPr>
    <w:sdtEndPr>
      <w:rPr>
        <w:noProof/>
      </w:rPr>
    </w:sdtEndPr>
    <w:sdtContent>
      <w:p w14:paraId="0705AFC8" w14:textId="516EC536" w:rsidR="00D647A5" w:rsidRDefault="00D647A5" w:rsidP="00B94C19">
        <w:pPr>
          <w:pStyle w:val="af3"/>
          <w:jc w:val="right"/>
        </w:pPr>
        <w:r>
          <w:fldChar w:fldCharType="begin"/>
        </w:r>
        <w:r>
          <w:instrText xml:space="preserve"> PAGE   \* MERGEFORMAT </w:instrText>
        </w:r>
        <w:r>
          <w:fldChar w:fldCharType="separate"/>
        </w:r>
        <w:r w:rsidR="00436889">
          <w:rPr>
            <w:noProof/>
          </w:rPr>
          <w:t>26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D7F83C" w14:textId="77777777" w:rsidR="00E02B94" w:rsidRDefault="00E02B94" w:rsidP="0056023B">
      <w:pPr>
        <w:spacing w:after="0" w:line="240" w:lineRule="auto"/>
      </w:pPr>
      <w:r>
        <w:separator/>
      </w:r>
    </w:p>
  </w:footnote>
  <w:footnote w:type="continuationSeparator" w:id="0">
    <w:p w14:paraId="05639786" w14:textId="77777777" w:rsidR="00E02B94" w:rsidRDefault="00E02B94" w:rsidP="0056023B">
      <w:pPr>
        <w:spacing w:after="0" w:line="240" w:lineRule="auto"/>
      </w:pPr>
      <w:r>
        <w:continuationSeparator/>
      </w:r>
    </w:p>
  </w:footnote>
  <w:footnote w:type="continuationNotice" w:id="1">
    <w:p w14:paraId="3FC516C7" w14:textId="77777777" w:rsidR="00E02B94" w:rsidRDefault="00E02B94">
      <w:pPr>
        <w:spacing w:after="0" w:line="240" w:lineRule="auto"/>
      </w:pPr>
    </w:p>
  </w:footnote>
  <w:footnote w:id="2">
    <w:p w14:paraId="1D79C7B4" w14:textId="77777777" w:rsidR="00D647A5" w:rsidRPr="00450EA7" w:rsidRDefault="00D647A5" w:rsidP="0056023B">
      <w:pPr>
        <w:pStyle w:val="ae"/>
        <w:ind w:left="0" w:firstLine="0"/>
        <w:jc w:val="both"/>
        <w:rPr>
          <w:lang w:val="bg-BG"/>
        </w:rPr>
      </w:pPr>
      <w:r>
        <w:rPr>
          <w:rStyle w:val="af0"/>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160" w:vertAnchor="page" w:horzAnchor="margin" w:tblpXSpec="center" w:tblpY="526"/>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2469"/>
      <w:gridCol w:w="2323"/>
      <w:gridCol w:w="2409"/>
    </w:tblGrid>
    <w:tr w:rsidR="004000D7" w:rsidRPr="004000D7" w14:paraId="4BB03C94" w14:textId="77777777" w:rsidTr="00821EBA">
      <w:trPr>
        <w:trHeight w:val="1408"/>
      </w:trPr>
      <w:tc>
        <w:tcPr>
          <w:tcW w:w="1308" w:type="pct"/>
          <w:tcBorders>
            <w:top w:val="single" w:sz="4" w:space="0" w:color="auto"/>
            <w:left w:val="single" w:sz="4" w:space="0" w:color="auto"/>
            <w:bottom w:val="single" w:sz="4" w:space="0" w:color="auto"/>
            <w:right w:val="single" w:sz="4" w:space="0" w:color="auto"/>
          </w:tcBorders>
          <w:vAlign w:val="center"/>
          <w:hideMark/>
        </w:tcPr>
        <w:p w14:paraId="402B5E39" w14:textId="77777777" w:rsidR="004000D7" w:rsidRPr="004000D7" w:rsidRDefault="004000D7" w:rsidP="004000D7">
          <w:pPr>
            <w:spacing w:after="160"/>
            <w:jc w:val="center"/>
            <w:rPr>
              <w:rFonts w:ascii="Calibri" w:eastAsia="Calibri" w:hAnsi="Calibri" w:cs="Times New Roman"/>
              <w:b/>
              <w:sz w:val="20"/>
              <w:szCs w:val="20"/>
            </w:rPr>
          </w:pPr>
          <w:r w:rsidRPr="004000D7">
            <w:rPr>
              <w:rFonts w:ascii="Calibri" w:eastAsia="Calibri" w:hAnsi="Calibri" w:cs="Times New Roman"/>
              <w:noProof/>
              <w:lang w:eastAsia="bg-BG"/>
            </w:rPr>
            <w:drawing>
              <wp:anchor distT="0" distB="0" distL="114300" distR="114300" simplePos="0" relativeHeight="251660288" behindDoc="0" locked="0" layoutInCell="1" allowOverlap="1" wp14:anchorId="2A72090D" wp14:editId="73D20D10">
                <wp:simplePos x="0" y="0"/>
                <wp:positionH relativeFrom="column">
                  <wp:posOffset>360045</wp:posOffset>
                </wp:positionH>
                <wp:positionV relativeFrom="paragraph">
                  <wp:posOffset>-24765</wp:posOffset>
                </wp:positionV>
                <wp:extent cx="1094105" cy="1134110"/>
                <wp:effectExtent l="0" t="0" r="0" b="0"/>
                <wp:wrapNone/>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266" w:type="pct"/>
          <w:tcBorders>
            <w:top w:val="single" w:sz="4" w:space="0" w:color="auto"/>
            <w:left w:val="single" w:sz="4" w:space="0" w:color="auto"/>
            <w:bottom w:val="single" w:sz="4" w:space="0" w:color="auto"/>
            <w:right w:val="single" w:sz="4" w:space="0" w:color="auto"/>
          </w:tcBorders>
          <w:hideMark/>
        </w:tcPr>
        <w:p w14:paraId="5ACA95C9" w14:textId="77777777" w:rsidR="004000D7" w:rsidRPr="004000D7" w:rsidRDefault="004000D7" w:rsidP="004000D7">
          <w:pPr>
            <w:spacing w:after="160"/>
            <w:jc w:val="center"/>
            <w:rPr>
              <w:rFonts w:ascii="Calibri" w:eastAsia="Calibri" w:hAnsi="Calibri" w:cs="Times New Roman"/>
              <w:b/>
            </w:rPr>
          </w:pPr>
          <w:r w:rsidRPr="004000D7">
            <w:rPr>
              <w:rFonts w:ascii="Calibri" w:eastAsia="Calibri" w:hAnsi="Calibri" w:cs="Times New Roman"/>
              <w:noProof/>
              <w:lang w:eastAsia="bg-BG"/>
            </w:rPr>
            <w:drawing>
              <wp:anchor distT="0" distB="0" distL="114300" distR="114300" simplePos="0" relativeHeight="251659264" behindDoc="0" locked="0" layoutInCell="1" allowOverlap="1" wp14:anchorId="5C4C1ABE" wp14:editId="6EAAD5A5">
                <wp:simplePos x="0" y="0"/>
                <wp:positionH relativeFrom="column">
                  <wp:posOffset>166370</wp:posOffset>
                </wp:positionH>
                <wp:positionV relativeFrom="paragraph">
                  <wp:posOffset>78740</wp:posOffset>
                </wp:positionV>
                <wp:extent cx="1138555" cy="974090"/>
                <wp:effectExtent l="0" t="0" r="4445"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191" w:type="pct"/>
          <w:tcBorders>
            <w:top w:val="single" w:sz="4" w:space="0" w:color="auto"/>
            <w:left w:val="single" w:sz="4" w:space="0" w:color="auto"/>
            <w:bottom w:val="single" w:sz="4" w:space="0" w:color="auto"/>
            <w:right w:val="single" w:sz="4" w:space="0" w:color="auto"/>
          </w:tcBorders>
        </w:tcPr>
        <w:p w14:paraId="28E11B22" w14:textId="77777777" w:rsidR="004000D7" w:rsidRPr="004000D7" w:rsidRDefault="004000D7" w:rsidP="004000D7">
          <w:pPr>
            <w:spacing w:after="160"/>
            <w:rPr>
              <w:rFonts w:ascii="Calibri" w:eastAsia="Calibri" w:hAnsi="Calibri" w:cs="Times New Roman"/>
              <w:b/>
            </w:rPr>
          </w:pPr>
        </w:p>
        <w:p w14:paraId="5EDABC65" w14:textId="77777777" w:rsidR="004000D7" w:rsidRPr="004000D7" w:rsidRDefault="004000D7" w:rsidP="004000D7">
          <w:pPr>
            <w:spacing w:after="160"/>
            <w:jc w:val="center"/>
            <w:rPr>
              <w:rFonts w:ascii="Calibri" w:eastAsia="Calibri" w:hAnsi="Calibri" w:cs="Times New Roman"/>
              <w:b/>
            </w:rPr>
          </w:pPr>
          <w:r w:rsidRPr="004000D7">
            <w:rPr>
              <w:rFonts w:ascii="Calibri" w:eastAsia="Calibri" w:hAnsi="Calibri" w:cs="Times New Roman"/>
              <w:b/>
              <w:noProof/>
              <w:lang w:eastAsia="bg-BG"/>
            </w:rPr>
            <w:drawing>
              <wp:inline distT="0" distB="0" distL="0" distR="0" wp14:anchorId="2AD306FD" wp14:editId="7CBFEF0C">
                <wp:extent cx="763270" cy="596265"/>
                <wp:effectExtent l="0" t="0" r="0" b="0"/>
                <wp:docPr id="7"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3270" cy="596265"/>
                        </a:xfrm>
                        <a:prstGeom prst="rect">
                          <a:avLst/>
                        </a:prstGeom>
                        <a:noFill/>
                        <a:ln>
                          <a:noFill/>
                        </a:ln>
                      </pic:spPr>
                    </pic:pic>
                  </a:graphicData>
                </a:graphic>
              </wp:inline>
            </w:drawing>
          </w:r>
        </w:p>
      </w:tc>
      <w:tc>
        <w:tcPr>
          <w:tcW w:w="1235" w:type="pct"/>
          <w:tcBorders>
            <w:top w:val="single" w:sz="4" w:space="0" w:color="auto"/>
            <w:left w:val="single" w:sz="4" w:space="0" w:color="auto"/>
            <w:bottom w:val="single" w:sz="4" w:space="0" w:color="auto"/>
            <w:right w:val="single" w:sz="4" w:space="0" w:color="auto"/>
          </w:tcBorders>
        </w:tcPr>
        <w:p w14:paraId="087A4EC1" w14:textId="77777777" w:rsidR="004000D7" w:rsidRPr="004000D7" w:rsidRDefault="004000D7" w:rsidP="004000D7">
          <w:pPr>
            <w:spacing w:after="160"/>
            <w:rPr>
              <w:rFonts w:ascii="Calibri" w:eastAsia="Calibri" w:hAnsi="Calibri" w:cs="Times New Roman"/>
              <w:b/>
            </w:rPr>
          </w:pPr>
        </w:p>
        <w:p w14:paraId="572BF058" w14:textId="77777777" w:rsidR="004000D7" w:rsidRPr="004000D7" w:rsidRDefault="004000D7" w:rsidP="004000D7">
          <w:pPr>
            <w:spacing w:after="160"/>
            <w:jc w:val="center"/>
            <w:rPr>
              <w:rFonts w:ascii="Calibri" w:eastAsia="Calibri" w:hAnsi="Calibri" w:cs="Times New Roman"/>
              <w:b/>
            </w:rPr>
          </w:pPr>
          <w:r w:rsidRPr="004000D7">
            <w:rPr>
              <w:rFonts w:ascii="Times New Roman" w:eastAsia="Times New Roman" w:hAnsi="Times New Roman" w:cs="Times New Roman"/>
              <w:i/>
              <w:noProof/>
              <w:sz w:val="20"/>
              <w:szCs w:val="20"/>
              <w:lang w:eastAsia="bg-BG"/>
            </w:rPr>
            <w:drawing>
              <wp:inline distT="0" distB="0" distL="0" distR="0" wp14:anchorId="6A42A913" wp14:editId="1A5D38B6">
                <wp:extent cx="914400" cy="596265"/>
                <wp:effectExtent l="19050" t="19050" r="19050" b="13335"/>
                <wp:docPr id="8"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596265"/>
                        </a:xfrm>
                        <a:prstGeom prst="rect">
                          <a:avLst/>
                        </a:prstGeom>
                        <a:noFill/>
                        <a:ln w="9525" cmpd="sng">
                          <a:solidFill>
                            <a:srgbClr val="000000"/>
                          </a:solidFill>
                          <a:miter lim="800000"/>
                          <a:headEnd/>
                          <a:tailEnd/>
                        </a:ln>
                        <a:effectLst/>
                      </pic:spPr>
                    </pic:pic>
                  </a:graphicData>
                </a:graphic>
              </wp:inline>
            </w:drawing>
          </w:r>
        </w:p>
      </w:tc>
    </w:tr>
    <w:tr w:rsidR="004000D7" w:rsidRPr="004000D7" w14:paraId="7A7E115A" w14:textId="77777777" w:rsidTr="00821EBA">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310E716" w14:textId="77777777" w:rsidR="004000D7" w:rsidRPr="004000D7" w:rsidRDefault="004000D7" w:rsidP="004000D7">
          <w:pPr>
            <w:spacing w:after="160"/>
            <w:jc w:val="center"/>
            <w:rPr>
              <w:rFonts w:ascii="Times New Roman" w:eastAsia="Calibri" w:hAnsi="Times New Roman" w:cs="Times New Roman"/>
              <w:b/>
              <w:iCs/>
              <w:sz w:val="20"/>
              <w:szCs w:val="20"/>
            </w:rPr>
          </w:pPr>
          <w:r w:rsidRPr="004000D7">
            <w:rPr>
              <w:rFonts w:ascii="Times New Roman" w:eastAsia="Calibri" w:hAnsi="Times New Roman" w:cs="Times New Roman"/>
              <w:b/>
              <w:iCs/>
              <w:sz w:val="20"/>
              <w:szCs w:val="20"/>
            </w:rPr>
            <w:t>ВОДЕНО ОТ ОБЩНОСТИТЕ МЕСТНО РАЗВИТИЕ</w:t>
          </w:r>
        </w:p>
      </w:tc>
    </w:tr>
    <w:tr w:rsidR="004000D7" w:rsidRPr="004000D7" w14:paraId="5114EA6C" w14:textId="77777777" w:rsidTr="00821EBA">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16CAC25" w14:textId="77777777" w:rsidR="004000D7" w:rsidRPr="004000D7" w:rsidRDefault="004000D7" w:rsidP="004000D7">
          <w:pPr>
            <w:spacing w:after="160"/>
            <w:jc w:val="center"/>
            <w:rPr>
              <w:rFonts w:ascii="Times New Roman" w:eastAsia="Calibri" w:hAnsi="Times New Roman" w:cs="Times New Roman"/>
              <w:b/>
              <w:iCs/>
              <w:sz w:val="20"/>
              <w:szCs w:val="20"/>
            </w:rPr>
          </w:pPr>
          <w:r w:rsidRPr="004000D7">
            <w:rPr>
              <w:rFonts w:ascii="Times New Roman" w:eastAsia="Calibri" w:hAnsi="Times New Roman" w:cs="Times New Roman"/>
              <w:b/>
              <w:iCs/>
              <w:sz w:val="20"/>
              <w:szCs w:val="20"/>
            </w:rPr>
            <w:t>МЕСТНА ИНИЦИАТИВНА ГРУПА – ОБЩИНА МАРИЦА</w:t>
          </w:r>
        </w:p>
      </w:tc>
    </w:tr>
  </w:tbl>
  <w:p w14:paraId="34B8B986" w14:textId="77777777" w:rsidR="00D647A5" w:rsidRDefault="00D647A5">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DD79E" w14:textId="77777777" w:rsidR="00D647A5" w:rsidRPr="00B6182B" w:rsidRDefault="00D647A5"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D647A5" w:rsidRDefault="00D647A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angelova">
    <w15:presenceInfo w15:providerId="AD" w15:userId="S-1-5-21-1957994488-823518204-682003330-8201"/>
  </w15:person>
  <w15:person w15:author="Iliana Kovacheva">
    <w15:presenceInfo w15:providerId="AD" w15:userId="S-1-5-21-1957994488-823518204-682003330-11115"/>
  </w15:person>
  <w15:person w15:author="Aleksandrina Mihaylova">
    <w15:presenceInfo w15:providerId="AD" w15:userId="S-1-5-21-1957994488-823518204-682003330-7505"/>
  </w15:person>
  <w15:person w15:author="Maria Manolova">
    <w15:presenceInfo w15:providerId="AD" w15:userId="S-1-5-21-1957994488-823518204-682003330-1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10AFF"/>
    <w:rsid w:val="0003702D"/>
    <w:rsid w:val="00046341"/>
    <w:rsid w:val="00046B1F"/>
    <w:rsid w:val="00047044"/>
    <w:rsid w:val="000521FB"/>
    <w:rsid w:val="0005368C"/>
    <w:rsid w:val="00056E27"/>
    <w:rsid w:val="00062189"/>
    <w:rsid w:val="0006505F"/>
    <w:rsid w:val="00067BD1"/>
    <w:rsid w:val="00077A53"/>
    <w:rsid w:val="00081795"/>
    <w:rsid w:val="00082379"/>
    <w:rsid w:val="000854C9"/>
    <w:rsid w:val="000A22EF"/>
    <w:rsid w:val="000A6623"/>
    <w:rsid w:val="000B0FAB"/>
    <w:rsid w:val="000B6322"/>
    <w:rsid w:val="000B723D"/>
    <w:rsid w:val="000C21A4"/>
    <w:rsid w:val="000C4E97"/>
    <w:rsid w:val="000C53CD"/>
    <w:rsid w:val="000C5859"/>
    <w:rsid w:val="000C608A"/>
    <w:rsid w:val="000D43AE"/>
    <w:rsid w:val="000D5187"/>
    <w:rsid w:val="000E1842"/>
    <w:rsid w:val="000E2CDB"/>
    <w:rsid w:val="000F6CE0"/>
    <w:rsid w:val="00104BA1"/>
    <w:rsid w:val="00107F0D"/>
    <w:rsid w:val="00111FBA"/>
    <w:rsid w:val="0011469D"/>
    <w:rsid w:val="0012034B"/>
    <w:rsid w:val="00123C46"/>
    <w:rsid w:val="00123E22"/>
    <w:rsid w:val="00125738"/>
    <w:rsid w:val="00130363"/>
    <w:rsid w:val="00131CD0"/>
    <w:rsid w:val="00133BF9"/>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A7D35"/>
    <w:rsid w:val="001B2A95"/>
    <w:rsid w:val="001B761A"/>
    <w:rsid w:val="001C293A"/>
    <w:rsid w:val="001C34A8"/>
    <w:rsid w:val="001C7BD7"/>
    <w:rsid w:val="001C7F23"/>
    <w:rsid w:val="001D091A"/>
    <w:rsid w:val="001D3D12"/>
    <w:rsid w:val="001D7D8A"/>
    <w:rsid w:val="001F2B58"/>
    <w:rsid w:val="001F4B15"/>
    <w:rsid w:val="002016C2"/>
    <w:rsid w:val="00202406"/>
    <w:rsid w:val="002040AE"/>
    <w:rsid w:val="00206167"/>
    <w:rsid w:val="00212DD5"/>
    <w:rsid w:val="00214D8C"/>
    <w:rsid w:val="00216A9B"/>
    <w:rsid w:val="00224806"/>
    <w:rsid w:val="002260CA"/>
    <w:rsid w:val="0022769E"/>
    <w:rsid w:val="0023389B"/>
    <w:rsid w:val="00234908"/>
    <w:rsid w:val="00237EE7"/>
    <w:rsid w:val="00242DE1"/>
    <w:rsid w:val="00246E56"/>
    <w:rsid w:val="00247B4E"/>
    <w:rsid w:val="0025363E"/>
    <w:rsid w:val="00254F5E"/>
    <w:rsid w:val="00272925"/>
    <w:rsid w:val="0027336A"/>
    <w:rsid w:val="002822F6"/>
    <w:rsid w:val="0028551E"/>
    <w:rsid w:val="002902E7"/>
    <w:rsid w:val="00292054"/>
    <w:rsid w:val="00292723"/>
    <w:rsid w:val="00295361"/>
    <w:rsid w:val="00295CC9"/>
    <w:rsid w:val="002A3E0C"/>
    <w:rsid w:val="002B3576"/>
    <w:rsid w:val="002B6FB4"/>
    <w:rsid w:val="002C5E60"/>
    <w:rsid w:val="002C688E"/>
    <w:rsid w:val="002C76A9"/>
    <w:rsid w:val="002D44BD"/>
    <w:rsid w:val="002D5859"/>
    <w:rsid w:val="002E272F"/>
    <w:rsid w:val="002E6971"/>
    <w:rsid w:val="002F0723"/>
    <w:rsid w:val="002F0AAE"/>
    <w:rsid w:val="002F13B1"/>
    <w:rsid w:val="002F2B6C"/>
    <w:rsid w:val="002F2F1E"/>
    <w:rsid w:val="002F5CE1"/>
    <w:rsid w:val="00303FBF"/>
    <w:rsid w:val="003046FC"/>
    <w:rsid w:val="00316A33"/>
    <w:rsid w:val="00317E0E"/>
    <w:rsid w:val="00317E2A"/>
    <w:rsid w:val="0032598E"/>
    <w:rsid w:val="00330440"/>
    <w:rsid w:val="00333F5C"/>
    <w:rsid w:val="003451FF"/>
    <w:rsid w:val="00353E21"/>
    <w:rsid w:val="00354EEE"/>
    <w:rsid w:val="00360405"/>
    <w:rsid w:val="00363212"/>
    <w:rsid w:val="00364111"/>
    <w:rsid w:val="00365296"/>
    <w:rsid w:val="003748F0"/>
    <w:rsid w:val="00375104"/>
    <w:rsid w:val="0037774D"/>
    <w:rsid w:val="003915C5"/>
    <w:rsid w:val="0039343C"/>
    <w:rsid w:val="00396DDE"/>
    <w:rsid w:val="003A4621"/>
    <w:rsid w:val="003A48CC"/>
    <w:rsid w:val="003B07BF"/>
    <w:rsid w:val="003D0B46"/>
    <w:rsid w:val="003D1EC7"/>
    <w:rsid w:val="003D79E5"/>
    <w:rsid w:val="003D7D7C"/>
    <w:rsid w:val="003E1247"/>
    <w:rsid w:val="003E330D"/>
    <w:rsid w:val="003E3B84"/>
    <w:rsid w:val="003F3625"/>
    <w:rsid w:val="003F3CFE"/>
    <w:rsid w:val="003F41B4"/>
    <w:rsid w:val="003F73B6"/>
    <w:rsid w:val="004000D7"/>
    <w:rsid w:val="004016D2"/>
    <w:rsid w:val="0041388A"/>
    <w:rsid w:val="00415C21"/>
    <w:rsid w:val="00421149"/>
    <w:rsid w:val="00427FD1"/>
    <w:rsid w:val="00431A87"/>
    <w:rsid w:val="00436889"/>
    <w:rsid w:val="0044405D"/>
    <w:rsid w:val="00451E15"/>
    <w:rsid w:val="00454F6B"/>
    <w:rsid w:val="00463785"/>
    <w:rsid w:val="00463A2A"/>
    <w:rsid w:val="00465BAD"/>
    <w:rsid w:val="004665A3"/>
    <w:rsid w:val="00472A46"/>
    <w:rsid w:val="004777CA"/>
    <w:rsid w:val="00487A75"/>
    <w:rsid w:val="004A12C4"/>
    <w:rsid w:val="004A15C3"/>
    <w:rsid w:val="004B1251"/>
    <w:rsid w:val="004B13FF"/>
    <w:rsid w:val="004C1F28"/>
    <w:rsid w:val="004C6F77"/>
    <w:rsid w:val="004D23CB"/>
    <w:rsid w:val="004D6B4B"/>
    <w:rsid w:val="004E7818"/>
    <w:rsid w:val="004F73B1"/>
    <w:rsid w:val="00501208"/>
    <w:rsid w:val="00501A69"/>
    <w:rsid w:val="0050558D"/>
    <w:rsid w:val="00510841"/>
    <w:rsid w:val="00510DF3"/>
    <w:rsid w:val="00512228"/>
    <w:rsid w:val="00520B76"/>
    <w:rsid w:val="0052466F"/>
    <w:rsid w:val="00527C40"/>
    <w:rsid w:val="00531D46"/>
    <w:rsid w:val="00534B50"/>
    <w:rsid w:val="0053669D"/>
    <w:rsid w:val="005419B6"/>
    <w:rsid w:val="00542084"/>
    <w:rsid w:val="00542660"/>
    <w:rsid w:val="0055196B"/>
    <w:rsid w:val="0055392D"/>
    <w:rsid w:val="0056023B"/>
    <w:rsid w:val="00584C6B"/>
    <w:rsid w:val="00592019"/>
    <w:rsid w:val="00596D85"/>
    <w:rsid w:val="005A1879"/>
    <w:rsid w:val="005A3F7A"/>
    <w:rsid w:val="005A4165"/>
    <w:rsid w:val="005B0430"/>
    <w:rsid w:val="005B516F"/>
    <w:rsid w:val="005B5285"/>
    <w:rsid w:val="005B72DB"/>
    <w:rsid w:val="005C0F67"/>
    <w:rsid w:val="005C55C1"/>
    <w:rsid w:val="005C5F37"/>
    <w:rsid w:val="005C7C83"/>
    <w:rsid w:val="005D25DA"/>
    <w:rsid w:val="005D7D95"/>
    <w:rsid w:val="005F6674"/>
    <w:rsid w:val="00605054"/>
    <w:rsid w:val="00607E87"/>
    <w:rsid w:val="006145A4"/>
    <w:rsid w:val="0062640F"/>
    <w:rsid w:val="0063026E"/>
    <w:rsid w:val="00635F09"/>
    <w:rsid w:val="006361D2"/>
    <w:rsid w:val="006402D8"/>
    <w:rsid w:val="006450BC"/>
    <w:rsid w:val="0065504A"/>
    <w:rsid w:val="0065566D"/>
    <w:rsid w:val="00664A11"/>
    <w:rsid w:val="00675448"/>
    <w:rsid w:val="0067590E"/>
    <w:rsid w:val="0067637A"/>
    <w:rsid w:val="0068274B"/>
    <w:rsid w:val="00683E00"/>
    <w:rsid w:val="00691F90"/>
    <w:rsid w:val="00697D0C"/>
    <w:rsid w:val="006A408A"/>
    <w:rsid w:val="006A4F08"/>
    <w:rsid w:val="006B369A"/>
    <w:rsid w:val="006C01A7"/>
    <w:rsid w:val="006C068B"/>
    <w:rsid w:val="006C7193"/>
    <w:rsid w:val="006D0774"/>
    <w:rsid w:val="006D3FF3"/>
    <w:rsid w:val="006E1A3A"/>
    <w:rsid w:val="006E4C68"/>
    <w:rsid w:val="006E5C42"/>
    <w:rsid w:val="006E7120"/>
    <w:rsid w:val="006E7D21"/>
    <w:rsid w:val="006F03C7"/>
    <w:rsid w:val="006F0C29"/>
    <w:rsid w:val="006F18E4"/>
    <w:rsid w:val="006F19A9"/>
    <w:rsid w:val="00702F15"/>
    <w:rsid w:val="00714268"/>
    <w:rsid w:val="007255EF"/>
    <w:rsid w:val="00726B79"/>
    <w:rsid w:val="007279DA"/>
    <w:rsid w:val="00732337"/>
    <w:rsid w:val="00732A85"/>
    <w:rsid w:val="0073351F"/>
    <w:rsid w:val="00734C9C"/>
    <w:rsid w:val="00736656"/>
    <w:rsid w:val="00737D40"/>
    <w:rsid w:val="0074032A"/>
    <w:rsid w:val="007417D9"/>
    <w:rsid w:val="0074464F"/>
    <w:rsid w:val="0075274F"/>
    <w:rsid w:val="007548FA"/>
    <w:rsid w:val="00754C59"/>
    <w:rsid w:val="0075749D"/>
    <w:rsid w:val="0075753C"/>
    <w:rsid w:val="00760DD7"/>
    <w:rsid w:val="00763252"/>
    <w:rsid w:val="00764053"/>
    <w:rsid w:val="007654F4"/>
    <w:rsid w:val="0076571B"/>
    <w:rsid w:val="007663A1"/>
    <w:rsid w:val="00770D8A"/>
    <w:rsid w:val="00773DBC"/>
    <w:rsid w:val="00775EBC"/>
    <w:rsid w:val="0077764D"/>
    <w:rsid w:val="0078105E"/>
    <w:rsid w:val="007818AA"/>
    <w:rsid w:val="00787457"/>
    <w:rsid w:val="00787558"/>
    <w:rsid w:val="00795493"/>
    <w:rsid w:val="007A000F"/>
    <w:rsid w:val="007A29EA"/>
    <w:rsid w:val="007A4E55"/>
    <w:rsid w:val="007B1C5D"/>
    <w:rsid w:val="007B2445"/>
    <w:rsid w:val="007B4931"/>
    <w:rsid w:val="007C1705"/>
    <w:rsid w:val="007C1FF6"/>
    <w:rsid w:val="007C4D50"/>
    <w:rsid w:val="007D2E84"/>
    <w:rsid w:val="007D3187"/>
    <w:rsid w:val="007F104B"/>
    <w:rsid w:val="007F7EF7"/>
    <w:rsid w:val="008009E5"/>
    <w:rsid w:val="00805E1F"/>
    <w:rsid w:val="00821E5D"/>
    <w:rsid w:val="0082604E"/>
    <w:rsid w:val="00827227"/>
    <w:rsid w:val="00831190"/>
    <w:rsid w:val="00832466"/>
    <w:rsid w:val="00832C3A"/>
    <w:rsid w:val="00833BCD"/>
    <w:rsid w:val="008369B7"/>
    <w:rsid w:val="00846DEE"/>
    <w:rsid w:val="00847F42"/>
    <w:rsid w:val="008518A8"/>
    <w:rsid w:val="008530CE"/>
    <w:rsid w:val="00854B99"/>
    <w:rsid w:val="008566F5"/>
    <w:rsid w:val="008642D2"/>
    <w:rsid w:val="00864E50"/>
    <w:rsid w:val="0088631C"/>
    <w:rsid w:val="0089207C"/>
    <w:rsid w:val="00895021"/>
    <w:rsid w:val="00896F36"/>
    <w:rsid w:val="008A1C86"/>
    <w:rsid w:val="008C46B6"/>
    <w:rsid w:val="008C4853"/>
    <w:rsid w:val="008C4F14"/>
    <w:rsid w:val="008C7590"/>
    <w:rsid w:val="008C7E2A"/>
    <w:rsid w:val="008D16C0"/>
    <w:rsid w:val="008D6B53"/>
    <w:rsid w:val="008D7FC3"/>
    <w:rsid w:val="008E2677"/>
    <w:rsid w:val="008E3DD6"/>
    <w:rsid w:val="008F34AE"/>
    <w:rsid w:val="008F3655"/>
    <w:rsid w:val="008F6C15"/>
    <w:rsid w:val="00916893"/>
    <w:rsid w:val="00920C36"/>
    <w:rsid w:val="00920F40"/>
    <w:rsid w:val="0094154D"/>
    <w:rsid w:val="009428A5"/>
    <w:rsid w:val="0094377F"/>
    <w:rsid w:val="00945AEE"/>
    <w:rsid w:val="00953F61"/>
    <w:rsid w:val="00954FC0"/>
    <w:rsid w:val="00955189"/>
    <w:rsid w:val="00960D2C"/>
    <w:rsid w:val="00962B94"/>
    <w:rsid w:val="0096363D"/>
    <w:rsid w:val="009649DE"/>
    <w:rsid w:val="00966E3E"/>
    <w:rsid w:val="00966EA6"/>
    <w:rsid w:val="009723DD"/>
    <w:rsid w:val="009726CF"/>
    <w:rsid w:val="009732A5"/>
    <w:rsid w:val="00974773"/>
    <w:rsid w:val="0097754E"/>
    <w:rsid w:val="00996A35"/>
    <w:rsid w:val="009A13F1"/>
    <w:rsid w:val="009A3939"/>
    <w:rsid w:val="009A47E1"/>
    <w:rsid w:val="009A7C1B"/>
    <w:rsid w:val="009B24A1"/>
    <w:rsid w:val="009B4B20"/>
    <w:rsid w:val="009B5724"/>
    <w:rsid w:val="009B7A2C"/>
    <w:rsid w:val="009C11BB"/>
    <w:rsid w:val="009C4CB8"/>
    <w:rsid w:val="009C6A30"/>
    <w:rsid w:val="009D131F"/>
    <w:rsid w:val="009E0DA7"/>
    <w:rsid w:val="009E359A"/>
    <w:rsid w:val="009F09F7"/>
    <w:rsid w:val="009F2AAB"/>
    <w:rsid w:val="009F5CCA"/>
    <w:rsid w:val="009F6468"/>
    <w:rsid w:val="00A00BE4"/>
    <w:rsid w:val="00A02A71"/>
    <w:rsid w:val="00A14A70"/>
    <w:rsid w:val="00A15FA6"/>
    <w:rsid w:val="00A1693E"/>
    <w:rsid w:val="00A20529"/>
    <w:rsid w:val="00A219FB"/>
    <w:rsid w:val="00A223FE"/>
    <w:rsid w:val="00A23FD3"/>
    <w:rsid w:val="00A31F3A"/>
    <w:rsid w:val="00A33620"/>
    <w:rsid w:val="00A3403E"/>
    <w:rsid w:val="00A379FA"/>
    <w:rsid w:val="00A41C39"/>
    <w:rsid w:val="00A43786"/>
    <w:rsid w:val="00A46088"/>
    <w:rsid w:val="00A516D9"/>
    <w:rsid w:val="00A545EE"/>
    <w:rsid w:val="00A56C1C"/>
    <w:rsid w:val="00A60116"/>
    <w:rsid w:val="00A61C9F"/>
    <w:rsid w:val="00A64B80"/>
    <w:rsid w:val="00A7052F"/>
    <w:rsid w:val="00A71B41"/>
    <w:rsid w:val="00A8286C"/>
    <w:rsid w:val="00A832A9"/>
    <w:rsid w:val="00A85D09"/>
    <w:rsid w:val="00A9399D"/>
    <w:rsid w:val="00A9632C"/>
    <w:rsid w:val="00AA14F1"/>
    <w:rsid w:val="00AA4ABD"/>
    <w:rsid w:val="00AC2470"/>
    <w:rsid w:val="00AD0A74"/>
    <w:rsid w:val="00AD1D58"/>
    <w:rsid w:val="00AD2529"/>
    <w:rsid w:val="00AD3769"/>
    <w:rsid w:val="00AE285F"/>
    <w:rsid w:val="00AF46DB"/>
    <w:rsid w:val="00AF5F7D"/>
    <w:rsid w:val="00AF615E"/>
    <w:rsid w:val="00B01CBF"/>
    <w:rsid w:val="00B02DC9"/>
    <w:rsid w:val="00B044BA"/>
    <w:rsid w:val="00B0459D"/>
    <w:rsid w:val="00B07167"/>
    <w:rsid w:val="00B179A4"/>
    <w:rsid w:val="00B21A72"/>
    <w:rsid w:val="00B27BB2"/>
    <w:rsid w:val="00B33875"/>
    <w:rsid w:val="00B365A1"/>
    <w:rsid w:val="00B42971"/>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97928"/>
    <w:rsid w:val="00BA4606"/>
    <w:rsid w:val="00BB5EBF"/>
    <w:rsid w:val="00BC1E0C"/>
    <w:rsid w:val="00BC781C"/>
    <w:rsid w:val="00BF396B"/>
    <w:rsid w:val="00BF5059"/>
    <w:rsid w:val="00BF52FA"/>
    <w:rsid w:val="00C0073B"/>
    <w:rsid w:val="00C01A0F"/>
    <w:rsid w:val="00C10D33"/>
    <w:rsid w:val="00C12946"/>
    <w:rsid w:val="00C13451"/>
    <w:rsid w:val="00C1581A"/>
    <w:rsid w:val="00C15845"/>
    <w:rsid w:val="00C25CE9"/>
    <w:rsid w:val="00C25F37"/>
    <w:rsid w:val="00C30BAF"/>
    <w:rsid w:val="00C321D0"/>
    <w:rsid w:val="00C34F33"/>
    <w:rsid w:val="00C365F4"/>
    <w:rsid w:val="00C435A5"/>
    <w:rsid w:val="00C443AA"/>
    <w:rsid w:val="00C5025C"/>
    <w:rsid w:val="00C51F9C"/>
    <w:rsid w:val="00C5249A"/>
    <w:rsid w:val="00C52B04"/>
    <w:rsid w:val="00C56C84"/>
    <w:rsid w:val="00C61651"/>
    <w:rsid w:val="00C63356"/>
    <w:rsid w:val="00C63D99"/>
    <w:rsid w:val="00C67428"/>
    <w:rsid w:val="00C71DFA"/>
    <w:rsid w:val="00C72AD7"/>
    <w:rsid w:val="00C772DE"/>
    <w:rsid w:val="00C80D48"/>
    <w:rsid w:val="00C8188A"/>
    <w:rsid w:val="00C82F91"/>
    <w:rsid w:val="00C830D0"/>
    <w:rsid w:val="00C8354E"/>
    <w:rsid w:val="00C9455C"/>
    <w:rsid w:val="00CA3AFD"/>
    <w:rsid w:val="00CB0A15"/>
    <w:rsid w:val="00CB3672"/>
    <w:rsid w:val="00CB5840"/>
    <w:rsid w:val="00CB5B63"/>
    <w:rsid w:val="00CC0986"/>
    <w:rsid w:val="00CC175E"/>
    <w:rsid w:val="00CC24FB"/>
    <w:rsid w:val="00CC7AD2"/>
    <w:rsid w:val="00CD28DE"/>
    <w:rsid w:val="00CD3534"/>
    <w:rsid w:val="00CD35D6"/>
    <w:rsid w:val="00CE3A13"/>
    <w:rsid w:val="00CE54C4"/>
    <w:rsid w:val="00CF5FC5"/>
    <w:rsid w:val="00CF6FF5"/>
    <w:rsid w:val="00D02AC6"/>
    <w:rsid w:val="00D0483D"/>
    <w:rsid w:val="00D123FF"/>
    <w:rsid w:val="00D25ABA"/>
    <w:rsid w:val="00D273BD"/>
    <w:rsid w:val="00D311E1"/>
    <w:rsid w:val="00D33F1F"/>
    <w:rsid w:val="00D5129A"/>
    <w:rsid w:val="00D575B4"/>
    <w:rsid w:val="00D57802"/>
    <w:rsid w:val="00D63666"/>
    <w:rsid w:val="00D647A5"/>
    <w:rsid w:val="00D70588"/>
    <w:rsid w:val="00D7083B"/>
    <w:rsid w:val="00D76039"/>
    <w:rsid w:val="00D7669B"/>
    <w:rsid w:val="00D770FA"/>
    <w:rsid w:val="00D83AC4"/>
    <w:rsid w:val="00DA1B69"/>
    <w:rsid w:val="00DA6FF1"/>
    <w:rsid w:val="00DB0D02"/>
    <w:rsid w:val="00DB21B8"/>
    <w:rsid w:val="00DD4AC0"/>
    <w:rsid w:val="00DD71F8"/>
    <w:rsid w:val="00DE6DFD"/>
    <w:rsid w:val="00DE6E51"/>
    <w:rsid w:val="00DF0A21"/>
    <w:rsid w:val="00E02B94"/>
    <w:rsid w:val="00E0789D"/>
    <w:rsid w:val="00E12AD5"/>
    <w:rsid w:val="00E26E3C"/>
    <w:rsid w:val="00E310CA"/>
    <w:rsid w:val="00E3271D"/>
    <w:rsid w:val="00E32CB4"/>
    <w:rsid w:val="00E40CBD"/>
    <w:rsid w:val="00E44C61"/>
    <w:rsid w:val="00E469EC"/>
    <w:rsid w:val="00E5070A"/>
    <w:rsid w:val="00E6298E"/>
    <w:rsid w:val="00E629F4"/>
    <w:rsid w:val="00E6401F"/>
    <w:rsid w:val="00E70744"/>
    <w:rsid w:val="00E708D5"/>
    <w:rsid w:val="00E73532"/>
    <w:rsid w:val="00E73AD2"/>
    <w:rsid w:val="00E73D7B"/>
    <w:rsid w:val="00E8259C"/>
    <w:rsid w:val="00E827EA"/>
    <w:rsid w:val="00E90A76"/>
    <w:rsid w:val="00E917C0"/>
    <w:rsid w:val="00E9481C"/>
    <w:rsid w:val="00EA5A65"/>
    <w:rsid w:val="00EA5EEA"/>
    <w:rsid w:val="00EA74DD"/>
    <w:rsid w:val="00EB0D37"/>
    <w:rsid w:val="00EB1C8F"/>
    <w:rsid w:val="00EC577B"/>
    <w:rsid w:val="00EC6177"/>
    <w:rsid w:val="00ED5CAB"/>
    <w:rsid w:val="00EE236B"/>
    <w:rsid w:val="00EE26A8"/>
    <w:rsid w:val="00EE6664"/>
    <w:rsid w:val="00EF440B"/>
    <w:rsid w:val="00EF71CA"/>
    <w:rsid w:val="00EF7A9A"/>
    <w:rsid w:val="00F049E8"/>
    <w:rsid w:val="00F051E8"/>
    <w:rsid w:val="00F0747F"/>
    <w:rsid w:val="00F11E65"/>
    <w:rsid w:val="00F15383"/>
    <w:rsid w:val="00F17244"/>
    <w:rsid w:val="00F17E78"/>
    <w:rsid w:val="00F218C3"/>
    <w:rsid w:val="00F26801"/>
    <w:rsid w:val="00F3428B"/>
    <w:rsid w:val="00F35DE7"/>
    <w:rsid w:val="00F3636A"/>
    <w:rsid w:val="00F43497"/>
    <w:rsid w:val="00F45960"/>
    <w:rsid w:val="00F46F6C"/>
    <w:rsid w:val="00F537A0"/>
    <w:rsid w:val="00F54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C4982"/>
    <w:rsid w:val="00FC5BD7"/>
    <w:rsid w:val="00FD2EC3"/>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0463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E0DA7"/>
    <w:rPr>
      <w:strike w:val="0"/>
      <w:dstrike w:val="0"/>
      <w:color w:val="000000"/>
      <w:u w:val="none"/>
      <w:effect w:val="none"/>
    </w:rPr>
  </w:style>
  <w:style w:type="paragraph" w:styleId="a4">
    <w:name w:val="Normal (Web)"/>
    <w:basedOn w:val="a"/>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a5">
    <w:name w:val="Table Grid"/>
    <w:basedOn w:val="a1"/>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95BED"/>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B95BED"/>
    <w:rPr>
      <w:rFonts w:ascii="Tahoma" w:hAnsi="Tahoma" w:cs="Tahoma"/>
      <w:sz w:val="16"/>
      <w:szCs w:val="16"/>
    </w:rPr>
  </w:style>
  <w:style w:type="character" w:styleId="a8">
    <w:name w:val="annotation reference"/>
    <w:basedOn w:val="a0"/>
    <w:semiHidden/>
    <w:unhideWhenUsed/>
    <w:rsid w:val="00B95BED"/>
    <w:rPr>
      <w:sz w:val="16"/>
      <w:szCs w:val="16"/>
    </w:rPr>
  </w:style>
  <w:style w:type="paragraph" w:styleId="a9">
    <w:name w:val="annotation text"/>
    <w:basedOn w:val="a"/>
    <w:link w:val="aa"/>
    <w:uiPriority w:val="99"/>
    <w:semiHidden/>
    <w:unhideWhenUsed/>
    <w:rsid w:val="00B95BED"/>
    <w:pPr>
      <w:spacing w:line="240" w:lineRule="auto"/>
    </w:pPr>
    <w:rPr>
      <w:sz w:val="20"/>
      <w:szCs w:val="20"/>
    </w:rPr>
  </w:style>
  <w:style w:type="character" w:customStyle="1" w:styleId="aa">
    <w:name w:val="Текст на коментар Знак"/>
    <w:basedOn w:val="a0"/>
    <w:link w:val="a9"/>
    <w:uiPriority w:val="99"/>
    <w:semiHidden/>
    <w:rsid w:val="00B95BED"/>
    <w:rPr>
      <w:sz w:val="20"/>
      <w:szCs w:val="20"/>
    </w:rPr>
  </w:style>
  <w:style w:type="paragraph" w:styleId="ab">
    <w:name w:val="annotation subject"/>
    <w:basedOn w:val="a9"/>
    <w:next w:val="a9"/>
    <w:link w:val="ac"/>
    <w:uiPriority w:val="99"/>
    <w:semiHidden/>
    <w:unhideWhenUsed/>
    <w:rsid w:val="00B95BED"/>
    <w:rPr>
      <w:b/>
      <w:bCs/>
    </w:rPr>
  </w:style>
  <w:style w:type="character" w:customStyle="1" w:styleId="ac">
    <w:name w:val="Предмет на коментар Знак"/>
    <w:basedOn w:val="aa"/>
    <w:link w:val="ab"/>
    <w:uiPriority w:val="99"/>
    <w:semiHidden/>
    <w:rsid w:val="00B95BED"/>
    <w:rPr>
      <w:b/>
      <w:bCs/>
      <w:sz w:val="20"/>
      <w:szCs w:val="20"/>
    </w:rPr>
  </w:style>
  <w:style w:type="paragraph" w:styleId="ad">
    <w:name w:val="List Paragraph"/>
    <w:basedOn w:val="a"/>
    <w:uiPriority w:val="34"/>
    <w:qFormat/>
    <w:rsid w:val="00B95BED"/>
    <w:pPr>
      <w:ind w:left="720"/>
      <w:contextualSpacing/>
    </w:pPr>
  </w:style>
  <w:style w:type="paragraph" w:styleId="ae">
    <w:name w:val="footnote text"/>
    <w:aliases w:val="stile 1,Footnote,Footnote1,Footnote2,Footnote3,Footnote4,Footnote5,Footnote6,Footnote7,Footnote8,Footnote9,Footnote10,Footnote11,Footnote21,Footnote31,Footnote41,Footnote51,Footnote61,Footnote71,Footnote81,Footnote91,Podrozdział"/>
    <w:basedOn w:val="a"/>
    <w:link w:val="af"/>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af">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e"/>
    <w:semiHidden/>
    <w:rsid w:val="0056023B"/>
    <w:rPr>
      <w:rFonts w:ascii="Times New Roman" w:eastAsia="Times New Roman" w:hAnsi="Times New Roman" w:cs="Times New Roman"/>
      <w:sz w:val="20"/>
      <w:szCs w:val="20"/>
      <w:lang w:val="fr-FR"/>
    </w:rPr>
  </w:style>
  <w:style w:type="character" w:styleId="af0">
    <w:name w:val="footnote reference"/>
    <w:aliases w:val="Footnote symbol"/>
    <w:semiHidden/>
    <w:rsid w:val="0056023B"/>
    <w:rPr>
      <w:vertAlign w:val="superscript"/>
    </w:rPr>
  </w:style>
  <w:style w:type="paragraph" w:styleId="af1">
    <w:name w:val="header"/>
    <w:basedOn w:val="a"/>
    <w:link w:val="af2"/>
    <w:uiPriority w:val="99"/>
    <w:unhideWhenUsed/>
    <w:rsid w:val="00B6182B"/>
    <w:pPr>
      <w:tabs>
        <w:tab w:val="center" w:pos="4536"/>
        <w:tab w:val="right" w:pos="9072"/>
      </w:tabs>
      <w:spacing w:after="0" w:line="240" w:lineRule="auto"/>
    </w:pPr>
  </w:style>
  <w:style w:type="character" w:customStyle="1" w:styleId="af2">
    <w:name w:val="Горен колонтитул Знак"/>
    <w:basedOn w:val="a0"/>
    <w:link w:val="af1"/>
    <w:uiPriority w:val="99"/>
    <w:rsid w:val="00B6182B"/>
  </w:style>
  <w:style w:type="paragraph" w:styleId="af3">
    <w:name w:val="footer"/>
    <w:basedOn w:val="a"/>
    <w:link w:val="af4"/>
    <w:uiPriority w:val="99"/>
    <w:unhideWhenUsed/>
    <w:rsid w:val="00B6182B"/>
    <w:pPr>
      <w:tabs>
        <w:tab w:val="center" w:pos="4536"/>
        <w:tab w:val="right" w:pos="9072"/>
      </w:tabs>
      <w:spacing w:after="0" w:line="240" w:lineRule="auto"/>
    </w:pPr>
  </w:style>
  <w:style w:type="character" w:customStyle="1" w:styleId="af4">
    <w:name w:val="Долен колонтитул Знак"/>
    <w:basedOn w:val="a0"/>
    <w:link w:val="af3"/>
    <w:uiPriority w:val="99"/>
    <w:rsid w:val="00B6182B"/>
  </w:style>
  <w:style w:type="character" w:customStyle="1" w:styleId="newdocreference">
    <w:name w:val="newdocreference"/>
    <w:basedOn w:val="a0"/>
    <w:rsid w:val="00046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975E6-E928-44B3-ADC3-B893AE0BE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27</Pages>
  <Words>8766</Words>
  <Characters>49968</Characters>
  <Application>Microsoft Office Word</Application>
  <DocSecurity>0</DocSecurity>
  <Lines>416</Lines>
  <Paragraphs>117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58617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User</cp:lastModifiedBy>
  <cp:revision>7</cp:revision>
  <cp:lastPrinted>2018-01-23T13:25:00Z</cp:lastPrinted>
  <dcterms:created xsi:type="dcterms:W3CDTF">2018-02-06T20:54:00Z</dcterms:created>
  <dcterms:modified xsi:type="dcterms:W3CDTF">2019-03-20T11:16:00Z</dcterms:modified>
</cp:coreProperties>
</file>